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25A" w:rsidRPr="00F519DE" w:rsidRDefault="00D3339C" w:rsidP="00F519DE">
      <w:pPr>
        <w:rPr>
          <w:rFonts w:ascii="Arial" w:hAnsi="Arial" w:cs="Arial"/>
        </w:rPr>
      </w:pPr>
      <w:bookmarkStart w:id="0" w:name="_GoBack"/>
      <w:bookmarkEnd w:id="0"/>
      <w:r w:rsidRPr="00AD4576">
        <w:rPr>
          <w:rFonts w:ascii="Arial" w:hAnsi="Arial" w:cs="Arial"/>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628900" cy="8153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6520" cy="81770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6B73" w:rsidRPr="008B2036" w:rsidRDefault="00CC7845" w:rsidP="008B2036">
      <w:pPr>
        <w:jc w:val="center"/>
        <w:rPr>
          <w:rFonts w:ascii="Ebrima" w:hAnsi="Ebrima" w:cs="Arial"/>
          <w:b/>
          <w:sz w:val="32"/>
          <w:szCs w:val="32"/>
        </w:rPr>
      </w:pPr>
      <w:r w:rsidRPr="008B2036">
        <w:rPr>
          <w:rFonts w:ascii="Ebrima" w:hAnsi="Ebrima" w:cs="Arial"/>
          <w:b/>
          <w:sz w:val="32"/>
          <w:szCs w:val="32"/>
        </w:rPr>
        <w:t>201</w:t>
      </w:r>
      <w:r w:rsidR="007119F3">
        <w:rPr>
          <w:rFonts w:ascii="Ebrima" w:hAnsi="Ebrima" w:cs="Arial"/>
          <w:b/>
          <w:sz w:val="32"/>
          <w:szCs w:val="32"/>
        </w:rPr>
        <w:t>9</w:t>
      </w:r>
      <w:r w:rsidRPr="008B2036">
        <w:rPr>
          <w:rFonts w:ascii="Ebrima" w:hAnsi="Ebrima" w:cs="Arial"/>
          <w:b/>
          <w:sz w:val="32"/>
          <w:szCs w:val="32"/>
        </w:rPr>
        <w:t xml:space="preserve"> </w:t>
      </w:r>
      <w:r w:rsidR="00131D3A" w:rsidRPr="008B2036">
        <w:rPr>
          <w:rFonts w:ascii="Ebrima" w:hAnsi="Ebrima" w:cs="Arial"/>
          <w:b/>
          <w:sz w:val="32"/>
          <w:szCs w:val="32"/>
        </w:rPr>
        <w:t xml:space="preserve">CIWEA </w:t>
      </w:r>
      <w:r w:rsidRPr="008B2036">
        <w:rPr>
          <w:rFonts w:ascii="Ebrima" w:hAnsi="Ebrima" w:cs="Arial"/>
          <w:b/>
          <w:sz w:val="32"/>
          <w:szCs w:val="32"/>
        </w:rPr>
        <w:t xml:space="preserve">Bernard L. </w:t>
      </w:r>
      <w:proofErr w:type="spellStart"/>
      <w:r w:rsidRPr="008B2036">
        <w:rPr>
          <w:rFonts w:ascii="Ebrima" w:hAnsi="Ebrima" w:cs="Arial"/>
          <w:b/>
          <w:sz w:val="32"/>
          <w:szCs w:val="32"/>
        </w:rPr>
        <w:t>Hyink</w:t>
      </w:r>
      <w:proofErr w:type="spellEnd"/>
      <w:r w:rsidRPr="008B2036">
        <w:rPr>
          <w:rFonts w:ascii="Ebrima" w:hAnsi="Ebrima" w:cs="Arial"/>
          <w:b/>
          <w:sz w:val="32"/>
          <w:szCs w:val="32"/>
        </w:rPr>
        <w:t xml:space="preserve"> </w:t>
      </w:r>
    </w:p>
    <w:p w:rsidR="00827051" w:rsidRPr="008B2036" w:rsidRDefault="001B6CAE" w:rsidP="008B2036">
      <w:pPr>
        <w:jc w:val="center"/>
        <w:rPr>
          <w:rFonts w:ascii="Ebrima" w:hAnsi="Ebrima" w:cs="Arial"/>
          <w:b/>
          <w:sz w:val="32"/>
          <w:szCs w:val="32"/>
        </w:rPr>
      </w:pPr>
      <w:r w:rsidRPr="008B2036">
        <w:rPr>
          <w:rFonts w:ascii="Ebrima" w:hAnsi="Ebrima" w:cs="Arial"/>
          <w:b/>
          <w:sz w:val="32"/>
          <w:szCs w:val="32"/>
        </w:rPr>
        <w:t xml:space="preserve">Student </w:t>
      </w:r>
      <w:r w:rsidR="00CC7845" w:rsidRPr="008B2036">
        <w:rPr>
          <w:rFonts w:ascii="Ebrima" w:hAnsi="Ebrima" w:cs="Arial"/>
          <w:b/>
          <w:sz w:val="32"/>
          <w:szCs w:val="32"/>
        </w:rPr>
        <w:t xml:space="preserve">Scholarship </w:t>
      </w:r>
    </w:p>
    <w:p w:rsidR="002A63ED" w:rsidRPr="008B2036" w:rsidRDefault="002A63ED" w:rsidP="008B2036">
      <w:pPr>
        <w:jc w:val="center"/>
        <w:rPr>
          <w:rFonts w:ascii="Ebrima" w:hAnsi="Ebrima" w:cs="Arial"/>
          <w:b/>
          <w:sz w:val="16"/>
          <w:szCs w:val="16"/>
        </w:rPr>
      </w:pPr>
    </w:p>
    <w:p w:rsidR="00186B73" w:rsidRPr="00B91767" w:rsidRDefault="00186B73" w:rsidP="008B2036">
      <w:pPr>
        <w:jc w:val="center"/>
        <w:rPr>
          <w:rFonts w:ascii="Arial" w:hAnsi="Arial" w:cs="Arial"/>
          <w:b/>
          <w:i/>
          <w:sz w:val="22"/>
          <w:szCs w:val="22"/>
        </w:rPr>
      </w:pPr>
    </w:p>
    <w:p w:rsidR="002A63ED" w:rsidRPr="00B91767" w:rsidRDefault="002A63ED" w:rsidP="00B91767">
      <w:pPr>
        <w:jc w:val="center"/>
        <w:rPr>
          <w:rFonts w:ascii="Ebrima" w:hAnsi="Ebrima" w:cs="Arial"/>
          <w:sz w:val="22"/>
          <w:szCs w:val="22"/>
        </w:rPr>
      </w:pPr>
      <w:r w:rsidRPr="00B91767">
        <w:rPr>
          <w:rFonts w:ascii="Ebrima" w:hAnsi="Ebrima" w:cs="Arial"/>
          <w:sz w:val="22"/>
          <w:szCs w:val="22"/>
        </w:rPr>
        <w:t>Sho</w:t>
      </w:r>
      <w:r w:rsidR="00B91767" w:rsidRPr="00B91767">
        <w:rPr>
          <w:rFonts w:ascii="Ebrima" w:hAnsi="Ebrima" w:cs="Arial"/>
          <w:sz w:val="22"/>
          <w:szCs w:val="22"/>
        </w:rPr>
        <w:t xml:space="preserve">wcase YOUR outstanding students’ </w:t>
      </w:r>
      <w:r w:rsidRPr="00B91767">
        <w:rPr>
          <w:rFonts w:ascii="Ebrima" w:hAnsi="Ebrima" w:cs="Arial"/>
          <w:sz w:val="22"/>
          <w:szCs w:val="22"/>
        </w:rPr>
        <w:t>and YOUR campus’s experiential learning programs by encouraging and sponsoring essay submissions!</w:t>
      </w:r>
    </w:p>
    <w:p w:rsidR="00E27E4D" w:rsidRPr="008B2036" w:rsidRDefault="00827051" w:rsidP="008B2036">
      <w:pPr>
        <w:rPr>
          <w:rFonts w:ascii="Ebrima" w:hAnsi="Ebrima" w:cs="Arial"/>
          <w:sz w:val="16"/>
          <w:szCs w:val="16"/>
        </w:rPr>
      </w:pPr>
      <w:r w:rsidRPr="008B2036">
        <w:rPr>
          <w:rFonts w:ascii="Ebrima" w:hAnsi="Ebrima" w:cs="Arial"/>
          <w:sz w:val="22"/>
          <w:szCs w:val="22"/>
        </w:rPr>
        <w:tab/>
      </w:r>
      <w:r w:rsidRPr="008B2036">
        <w:rPr>
          <w:rFonts w:ascii="Ebrima" w:hAnsi="Ebrima" w:cs="Arial"/>
          <w:sz w:val="22"/>
          <w:szCs w:val="22"/>
        </w:rPr>
        <w:tab/>
      </w:r>
    </w:p>
    <w:p w:rsidR="00131D3A" w:rsidRPr="008B2036" w:rsidRDefault="00131D3A" w:rsidP="008B2036">
      <w:pPr>
        <w:jc w:val="center"/>
        <w:rPr>
          <w:rFonts w:ascii="Ebrima" w:hAnsi="Ebrima" w:cs="Arial"/>
          <w:sz w:val="16"/>
          <w:szCs w:val="16"/>
        </w:rPr>
      </w:pPr>
    </w:p>
    <w:p w:rsidR="00870CF5" w:rsidRPr="008B2036" w:rsidRDefault="002A63ED" w:rsidP="008B2036">
      <w:pPr>
        <w:jc w:val="center"/>
        <w:rPr>
          <w:rFonts w:ascii="Ebrima" w:hAnsi="Ebrima" w:cs="Arial"/>
          <w:b/>
          <w:sz w:val="36"/>
          <w:szCs w:val="36"/>
        </w:rPr>
      </w:pPr>
      <w:r w:rsidRPr="008B2036">
        <w:rPr>
          <w:rFonts w:ascii="Ebrima" w:hAnsi="Ebrima" w:cs="Arial"/>
          <w:b/>
          <w:sz w:val="36"/>
          <w:szCs w:val="36"/>
        </w:rPr>
        <w:t>INFORMATION FOR CIWEA MEMBERS</w:t>
      </w:r>
    </w:p>
    <w:p w:rsidR="00186B73" w:rsidRPr="008B2036" w:rsidRDefault="00186B73" w:rsidP="008B2036">
      <w:pPr>
        <w:rPr>
          <w:rFonts w:ascii="Ebrima" w:hAnsi="Ebrima" w:cs="Arial"/>
          <w:sz w:val="16"/>
          <w:szCs w:val="16"/>
        </w:rPr>
      </w:pPr>
    </w:p>
    <w:p w:rsidR="00E15FA4" w:rsidRPr="008B2036" w:rsidRDefault="00A1725A" w:rsidP="008B2036">
      <w:pPr>
        <w:rPr>
          <w:rFonts w:ascii="Ebrima" w:hAnsi="Ebrima" w:cs="Arial"/>
          <w:sz w:val="22"/>
          <w:szCs w:val="22"/>
        </w:rPr>
      </w:pPr>
      <w:r w:rsidRPr="008B2036">
        <w:rPr>
          <w:rFonts w:ascii="Ebrima" w:hAnsi="Ebrima" w:cs="Arial"/>
          <w:sz w:val="22"/>
          <w:szCs w:val="22"/>
        </w:rPr>
        <w:t>The</w:t>
      </w:r>
      <w:r w:rsidR="00E15FA4" w:rsidRPr="008B2036">
        <w:rPr>
          <w:rFonts w:ascii="Ebrima" w:hAnsi="Ebrima" w:cs="Arial"/>
          <w:sz w:val="22"/>
          <w:szCs w:val="22"/>
        </w:rPr>
        <w:t xml:space="preserve"> California Internship </w:t>
      </w:r>
      <w:r w:rsidRPr="008B2036">
        <w:rPr>
          <w:rFonts w:ascii="Ebrima" w:hAnsi="Ebrima" w:cs="Arial"/>
          <w:sz w:val="22"/>
          <w:szCs w:val="22"/>
        </w:rPr>
        <w:t>&amp;</w:t>
      </w:r>
      <w:r w:rsidR="00E15FA4" w:rsidRPr="008B2036">
        <w:rPr>
          <w:rFonts w:ascii="Ebrima" w:hAnsi="Ebrima" w:cs="Arial"/>
          <w:sz w:val="22"/>
          <w:szCs w:val="22"/>
        </w:rPr>
        <w:t xml:space="preserve"> Work Experience Association (CIWEA) </w:t>
      </w:r>
      <w:r w:rsidRPr="008B2036">
        <w:rPr>
          <w:rFonts w:ascii="Ebrima" w:hAnsi="Ebrima" w:cs="Arial"/>
          <w:sz w:val="22"/>
          <w:szCs w:val="22"/>
        </w:rPr>
        <w:t>will select</w:t>
      </w:r>
      <w:r w:rsidR="00E15FA4" w:rsidRPr="008B2036">
        <w:rPr>
          <w:rFonts w:ascii="Ebrima" w:hAnsi="Ebrima" w:cs="Arial"/>
          <w:sz w:val="22"/>
          <w:szCs w:val="22"/>
        </w:rPr>
        <w:t xml:space="preserve"> </w:t>
      </w:r>
      <w:r w:rsidRPr="008B2036">
        <w:rPr>
          <w:rFonts w:ascii="Ebrima" w:hAnsi="Ebrima" w:cs="Arial"/>
          <w:sz w:val="22"/>
          <w:szCs w:val="22"/>
        </w:rPr>
        <w:t>two students to receive a $1,000</w:t>
      </w:r>
      <w:r w:rsidR="00E15FA4" w:rsidRPr="008B2036">
        <w:rPr>
          <w:rFonts w:ascii="Ebrima" w:hAnsi="Ebrima" w:cs="Arial"/>
          <w:sz w:val="22"/>
          <w:szCs w:val="22"/>
        </w:rPr>
        <w:t xml:space="preserve"> scholarship</w:t>
      </w:r>
      <w:r w:rsidRPr="008B2036">
        <w:rPr>
          <w:rFonts w:ascii="Ebrima" w:hAnsi="Ebrima" w:cs="Arial"/>
          <w:sz w:val="22"/>
          <w:szCs w:val="22"/>
        </w:rPr>
        <w:t xml:space="preserve"> each. Students apply through a CIWEA member on their campus</w:t>
      </w:r>
      <w:r w:rsidR="00E15FA4" w:rsidRPr="008B2036">
        <w:rPr>
          <w:rFonts w:ascii="Ebrima" w:hAnsi="Ebrima" w:cs="Arial"/>
          <w:sz w:val="22"/>
          <w:szCs w:val="22"/>
        </w:rPr>
        <w:t xml:space="preserve"> </w:t>
      </w:r>
      <w:r w:rsidRPr="008B2036">
        <w:rPr>
          <w:rFonts w:ascii="Ebrima" w:hAnsi="Ebrima" w:cs="Arial"/>
          <w:sz w:val="22"/>
          <w:szCs w:val="22"/>
        </w:rPr>
        <w:t>or internship/work site by submitting</w:t>
      </w:r>
      <w:r w:rsidR="00E15FA4" w:rsidRPr="008B2036">
        <w:rPr>
          <w:rFonts w:ascii="Ebrima" w:hAnsi="Ebrima" w:cs="Arial"/>
          <w:sz w:val="22"/>
          <w:szCs w:val="22"/>
        </w:rPr>
        <w:t xml:space="preserve"> </w:t>
      </w:r>
      <w:r w:rsidRPr="008B2036">
        <w:rPr>
          <w:rFonts w:ascii="Ebrima" w:hAnsi="Ebrima" w:cs="Arial"/>
          <w:sz w:val="22"/>
          <w:szCs w:val="22"/>
        </w:rPr>
        <w:t>an essay that describes</w:t>
      </w:r>
      <w:r w:rsidR="00E15FA4" w:rsidRPr="008B2036">
        <w:rPr>
          <w:rFonts w:ascii="Ebrima" w:hAnsi="Ebrima" w:cs="Arial"/>
          <w:sz w:val="22"/>
          <w:szCs w:val="22"/>
        </w:rPr>
        <w:t xml:space="preserve"> how their academic internship, co-op, or work experience has influenced their career choice.</w:t>
      </w:r>
      <w:r w:rsidRPr="008B2036">
        <w:rPr>
          <w:rFonts w:ascii="Ebrima" w:hAnsi="Ebrima" w:cs="Arial"/>
          <w:sz w:val="22"/>
          <w:szCs w:val="22"/>
        </w:rPr>
        <w:t xml:space="preserve"> After a review process, </w:t>
      </w:r>
      <w:r w:rsidR="00870CF5" w:rsidRPr="008B2036">
        <w:rPr>
          <w:rFonts w:ascii="Ebrima" w:hAnsi="Ebrima" w:cs="Arial"/>
          <w:sz w:val="22"/>
          <w:szCs w:val="22"/>
        </w:rPr>
        <w:t xml:space="preserve">the selected </w:t>
      </w:r>
      <w:r w:rsidRPr="008B2036">
        <w:rPr>
          <w:rFonts w:ascii="Ebrima" w:hAnsi="Ebrima" w:cs="Arial"/>
          <w:sz w:val="22"/>
          <w:szCs w:val="22"/>
        </w:rPr>
        <w:t xml:space="preserve">students will receive </w:t>
      </w:r>
      <w:r w:rsidR="00870CF5" w:rsidRPr="008B2036">
        <w:rPr>
          <w:rFonts w:ascii="Ebrima" w:hAnsi="Ebrima" w:cs="Arial"/>
          <w:sz w:val="22"/>
          <w:szCs w:val="22"/>
        </w:rPr>
        <w:t xml:space="preserve">their scholarship in </w:t>
      </w:r>
      <w:r w:rsidR="00870CF5" w:rsidRPr="00C747C9">
        <w:rPr>
          <w:rFonts w:ascii="Ebrima" w:hAnsi="Ebrima" w:cs="Arial"/>
          <w:sz w:val="22"/>
          <w:szCs w:val="22"/>
          <w:u w:val="single"/>
        </w:rPr>
        <w:t>April 201</w:t>
      </w:r>
      <w:r w:rsidR="00C747C9" w:rsidRPr="00C747C9">
        <w:rPr>
          <w:rFonts w:ascii="Ebrima" w:hAnsi="Ebrima" w:cs="Arial"/>
          <w:sz w:val="22"/>
          <w:szCs w:val="22"/>
          <w:u w:val="single"/>
        </w:rPr>
        <w:t>9</w:t>
      </w:r>
      <w:r w:rsidR="00870CF5" w:rsidRPr="008B2036">
        <w:rPr>
          <w:rFonts w:ascii="Ebrima" w:hAnsi="Ebrima" w:cs="Arial"/>
          <w:sz w:val="22"/>
          <w:szCs w:val="22"/>
        </w:rPr>
        <w:t>.</w:t>
      </w:r>
    </w:p>
    <w:p w:rsidR="00E15FA4" w:rsidRPr="008B2036" w:rsidRDefault="00E15FA4" w:rsidP="008B2036">
      <w:pPr>
        <w:rPr>
          <w:rFonts w:ascii="Ebrima" w:hAnsi="Ebrima" w:cs="Arial"/>
          <w:sz w:val="22"/>
          <w:szCs w:val="22"/>
        </w:rPr>
      </w:pPr>
    </w:p>
    <w:p w:rsidR="00E15FA4" w:rsidRPr="00B53FA5" w:rsidRDefault="00923FE1" w:rsidP="008B2036">
      <w:pPr>
        <w:rPr>
          <w:rFonts w:ascii="Ebrima" w:hAnsi="Ebrima" w:cs="Arial"/>
          <w:b/>
          <w:sz w:val="22"/>
          <w:szCs w:val="22"/>
          <w:u w:val="single"/>
        </w:rPr>
      </w:pPr>
      <w:r w:rsidRPr="00B53FA5">
        <w:rPr>
          <w:rFonts w:ascii="Ebrima" w:hAnsi="Ebrima" w:cs="Arial"/>
          <w:b/>
          <w:sz w:val="22"/>
          <w:szCs w:val="22"/>
          <w:u w:val="single"/>
        </w:rPr>
        <w:t>Scholarship Details:</w:t>
      </w:r>
    </w:p>
    <w:p w:rsidR="00F519DE" w:rsidRPr="006847AC" w:rsidRDefault="00F519DE" w:rsidP="008B2036">
      <w:pPr>
        <w:rPr>
          <w:rFonts w:ascii="Ebrima" w:hAnsi="Ebrima" w:cs="Arial"/>
          <w:b/>
          <w:sz w:val="16"/>
          <w:szCs w:val="16"/>
        </w:rPr>
      </w:pPr>
    </w:p>
    <w:p w:rsidR="00E15FA4" w:rsidRPr="008B2036" w:rsidRDefault="00870CF5" w:rsidP="008B2036">
      <w:pPr>
        <w:pStyle w:val="ListParagraph"/>
        <w:numPr>
          <w:ilvl w:val="0"/>
          <w:numId w:val="25"/>
        </w:numPr>
        <w:rPr>
          <w:rFonts w:ascii="Ebrima" w:hAnsi="Ebrima" w:cs="Arial"/>
          <w:sz w:val="22"/>
          <w:szCs w:val="22"/>
        </w:rPr>
      </w:pPr>
      <w:r w:rsidRPr="008B2036">
        <w:rPr>
          <w:rFonts w:ascii="Ebrima" w:hAnsi="Ebrima" w:cs="Arial"/>
          <w:sz w:val="22"/>
          <w:szCs w:val="22"/>
        </w:rPr>
        <w:t xml:space="preserve">One </w:t>
      </w:r>
      <w:r w:rsidR="00E15FA4" w:rsidRPr="008B2036">
        <w:rPr>
          <w:rFonts w:ascii="Ebrima" w:hAnsi="Ebrima" w:cs="Arial"/>
          <w:sz w:val="22"/>
          <w:szCs w:val="22"/>
        </w:rPr>
        <w:t>$1000 scholarship</w:t>
      </w:r>
      <w:r w:rsidRPr="008B2036">
        <w:rPr>
          <w:rFonts w:ascii="Ebrima" w:hAnsi="Ebrima" w:cs="Arial"/>
          <w:sz w:val="22"/>
          <w:szCs w:val="22"/>
        </w:rPr>
        <w:t xml:space="preserve"> </w:t>
      </w:r>
      <w:r w:rsidR="00A1725A" w:rsidRPr="008B2036">
        <w:rPr>
          <w:rFonts w:ascii="Ebrima" w:hAnsi="Ebrima" w:cs="Arial"/>
          <w:sz w:val="22"/>
          <w:szCs w:val="22"/>
        </w:rPr>
        <w:t xml:space="preserve">will </w:t>
      </w:r>
      <w:r w:rsidR="00B91767">
        <w:rPr>
          <w:rFonts w:ascii="Ebrima" w:hAnsi="Ebrima" w:cs="Arial"/>
          <w:sz w:val="22"/>
          <w:szCs w:val="22"/>
        </w:rPr>
        <w:t xml:space="preserve">be </w:t>
      </w:r>
      <w:r w:rsidR="00E15FA4" w:rsidRPr="008B2036">
        <w:rPr>
          <w:rFonts w:ascii="Ebrima" w:hAnsi="Ebrima" w:cs="Arial"/>
          <w:sz w:val="22"/>
          <w:szCs w:val="22"/>
        </w:rPr>
        <w:t xml:space="preserve">awarded to </w:t>
      </w:r>
      <w:r w:rsidRPr="008B2036">
        <w:rPr>
          <w:rFonts w:ascii="Ebrima" w:hAnsi="Ebrima" w:cs="Arial"/>
          <w:sz w:val="22"/>
          <w:szCs w:val="22"/>
        </w:rPr>
        <w:t xml:space="preserve">a </w:t>
      </w:r>
      <w:r w:rsidR="00E15FA4" w:rsidRPr="008B2036">
        <w:rPr>
          <w:rFonts w:ascii="Ebrima" w:hAnsi="Ebrima" w:cs="Arial"/>
          <w:sz w:val="22"/>
          <w:szCs w:val="22"/>
        </w:rPr>
        <w:t xml:space="preserve">student from a 4-year university and </w:t>
      </w:r>
      <w:r w:rsidR="00D202CC" w:rsidRPr="008B2036">
        <w:rPr>
          <w:rFonts w:ascii="Ebrima" w:hAnsi="Ebrima" w:cs="Arial"/>
          <w:sz w:val="22"/>
          <w:szCs w:val="22"/>
        </w:rPr>
        <w:t>o</w:t>
      </w:r>
      <w:r w:rsidRPr="008B2036">
        <w:rPr>
          <w:rFonts w:ascii="Ebrima" w:hAnsi="Ebrima" w:cs="Arial"/>
          <w:sz w:val="22"/>
          <w:szCs w:val="22"/>
        </w:rPr>
        <w:t>ne $</w:t>
      </w:r>
      <w:r w:rsidR="00186B73" w:rsidRPr="008B2036">
        <w:rPr>
          <w:rFonts w:ascii="Ebrima" w:hAnsi="Ebrima" w:cs="Arial"/>
          <w:sz w:val="22"/>
          <w:szCs w:val="22"/>
        </w:rPr>
        <w:t>1</w:t>
      </w:r>
      <w:r w:rsidRPr="008B2036">
        <w:rPr>
          <w:rFonts w:ascii="Ebrima" w:hAnsi="Ebrima" w:cs="Arial"/>
          <w:sz w:val="22"/>
          <w:szCs w:val="22"/>
        </w:rPr>
        <w:t xml:space="preserve">000 scholarship will be awarded </w:t>
      </w:r>
      <w:r w:rsidR="001B6CAE" w:rsidRPr="008B2036">
        <w:rPr>
          <w:rFonts w:ascii="Ebrima" w:hAnsi="Ebrima" w:cs="Arial"/>
          <w:sz w:val="22"/>
          <w:szCs w:val="22"/>
        </w:rPr>
        <w:t xml:space="preserve">to </w:t>
      </w:r>
      <w:r w:rsidRPr="008B2036">
        <w:rPr>
          <w:rFonts w:ascii="Ebrima" w:hAnsi="Ebrima" w:cs="Arial"/>
          <w:sz w:val="22"/>
          <w:szCs w:val="22"/>
        </w:rPr>
        <w:t>a</w:t>
      </w:r>
      <w:r w:rsidR="00E15FA4" w:rsidRPr="008B2036">
        <w:rPr>
          <w:rFonts w:ascii="Ebrima" w:hAnsi="Ebrima" w:cs="Arial"/>
          <w:sz w:val="22"/>
          <w:szCs w:val="22"/>
        </w:rPr>
        <w:t xml:space="preserve"> student from a 2-year college in California. </w:t>
      </w:r>
      <w:r w:rsidR="00B91767">
        <w:rPr>
          <w:rFonts w:ascii="Ebrima" w:hAnsi="Ebrima" w:cs="Arial"/>
          <w:sz w:val="22"/>
          <w:szCs w:val="22"/>
        </w:rPr>
        <w:t xml:space="preserve"> A certificate of achievement will be awarded to the second place winner in each category. </w:t>
      </w:r>
    </w:p>
    <w:p w:rsidR="00131D3A" w:rsidRPr="008B2036" w:rsidRDefault="00131D3A" w:rsidP="008B2036">
      <w:pPr>
        <w:rPr>
          <w:rFonts w:ascii="Ebrima" w:hAnsi="Ebrima" w:cs="Arial"/>
          <w:b/>
          <w:i/>
          <w:sz w:val="22"/>
          <w:szCs w:val="22"/>
        </w:rPr>
      </w:pPr>
    </w:p>
    <w:p w:rsidR="00131D3A" w:rsidRPr="00B53FA5" w:rsidRDefault="00131D3A" w:rsidP="008B2036">
      <w:pPr>
        <w:rPr>
          <w:rFonts w:ascii="Ebrima" w:hAnsi="Ebrima" w:cs="Arial"/>
          <w:b/>
          <w:sz w:val="22"/>
          <w:szCs w:val="22"/>
          <w:u w:val="single"/>
        </w:rPr>
      </w:pPr>
      <w:r w:rsidRPr="00B53FA5">
        <w:rPr>
          <w:rFonts w:ascii="Ebrima" w:hAnsi="Ebrima" w:cs="Arial"/>
          <w:b/>
          <w:sz w:val="22"/>
          <w:szCs w:val="22"/>
          <w:u w:val="single"/>
        </w:rPr>
        <w:t>Student Eligibility:</w:t>
      </w:r>
    </w:p>
    <w:p w:rsidR="00131D3A" w:rsidRPr="006847AC" w:rsidRDefault="00131D3A" w:rsidP="008B2036">
      <w:pPr>
        <w:rPr>
          <w:rFonts w:ascii="Ebrima" w:hAnsi="Ebrima" w:cs="Arial"/>
          <w:b/>
          <w:i/>
          <w:sz w:val="16"/>
          <w:szCs w:val="16"/>
        </w:rPr>
      </w:pPr>
    </w:p>
    <w:p w:rsidR="00131D3A" w:rsidRPr="008B2036" w:rsidRDefault="00131D3A" w:rsidP="008B2036">
      <w:pPr>
        <w:pStyle w:val="ListParagraph"/>
        <w:numPr>
          <w:ilvl w:val="0"/>
          <w:numId w:val="24"/>
        </w:numPr>
        <w:rPr>
          <w:rFonts w:ascii="Ebrima" w:hAnsi="Ebrima" w:cs="Arial"/>
          <w:sz w:val="22"/>
          <w:szCs w:val="22"/>
        </w:rPr>
      </w:pPr>
      <w:r w:rsidRPr="008B2036">
        <w:rPr>
          <w:rFonts w:ascii="Ebrima" w:hAnsi="Ebrima" w:cs="Arial"/>
          <w:sz w:val="22"/>
          <w:szCs w:val="22"/>
        </w:rPr>
        <w:t>Open to all undergraduate an</w:t>
      </w:r>
      <w:r w:rsidR="00C5713A" w:rsidRPr="008B2036">
        <w:rPr>
          <w:rFonts w:ascii="Ebrima" w:hAnsi="Ebrima" w:cs="Arial"/>
          <w:sz w:val="22"/>
          <w:szCs w:val="22"/>
        </w:rPr>
        <w:t>d graduate students attending 2-year and 4-</w:t>
      </w:r>
      <w:r w:rsidRPr="008B2036">
        <w:rPr>
          <w:rFonts w:ascii="Ebrima" w:hAnsi="Ebrima" w:cs="Arial"/>
          <w:sz w:val="22"/>
          <w:szCs w:val="22"/>
        </w:rPr>
        <w:t>year institutions in California</w:t>
      </w:r>
      <w:r w:rsidR="00700F25">
        <w:rPr>
          <w:rFonts w:ascii="Ebrima" w:hAnsi="Ebrima" w:cs="Arial"/>
          <w:sz w:val="22"/>
          <w:szCs w:val="22"/>
        </w:rPr>
        <w:t>.</w:t>
      </w:r>
    </w:p>
    <w:p w:rsidR="00131D3A" w:rsidRPr="008B2036" w:rsidRDefault="00131D3A" w:rsidP="008B2036">
      <w:pPr>
        <w:pStyle w:val="ListParagraph"/>
        <w:numPr>
          <w:ilvl w:val="0"/>
          <w:numId w:val="24"/>
        </w:numPr>
        <w:rPr>
          <w:rFonts w:ascii="Ebrima" w:hAnsi="Ebrima" w:cs="Arial"/>
          <w:sz w:val="22"/>
          <w:szCs w:val="22"/>
        </w:rPr>
      </w:pPr>
      <w:r w:rsidRPr="008B2036">
        <w:rPr>
          <w:rFonts w:ascii="Ebrima" w:hAnsi="Ebrima" w:cs="Arial"/>
          <w:sz w:val="22"/>
          <w:szCs w:val="22"/>
        </w:rPr>
        <w:t>Any major may apply</w:t>
      </w:r>
      <w:r w:rsidR="00045CD5">
        <w:rPr>
          <w:rFonts w:ascii="Ebrima" w:hAnsi="Ebrima" w:cs="Arial"/>
          <w:sz w:val="22"/>
          <w:szCs w:val="22"/>
        </w:rPr>
        <w:t>.</w:t>
      </w:r>
    </w:p>
    <w:p w:rsidR="00131D3A" w:rsidRPr="008B2036" w:rsidRDefault="00131D3A" w:rsidP="008B2036">
      <w:pPr>
        <w:pStyle w:val="ListParagraph"/>
        <w:numPr>
          <w:ilvl w:val="0"/>
          <w:numId w:val="24"/>
        </w:numPr>
        <w:rPr>
          <w:rFonts w:ascii="Ebrima" w:hAnsi="Ebrima" w:cs="Arial"/>
          <w:sz w:val="22"/>
          <w:szCs w:val="22"/>
        </w:rPr>
      </w:pPr>
      <w:r w:rsidRPr="008B2036">
        <w:rPr>
          <w:rFonts w:ascii="Ebrima" w:hAnsi="Ebrima" w:cs="Arial"/>
          <w:sz w:val="22"/>
          <w:szCs w:val="22"/>
        </w:rPr>
        <w:t xml:space="preserve">Completed Internship, Work Experience or Co-op during </w:t>
      </w:r>
      <w:r w:rsidRPr="00467B73">
        <w:rPr>
          <w:rFonts w:ascii="Ebrima" w:hAnsi="Ebrima" w:cs="Arial"/>
          <w:b/>
          <w:sz w:val="22"/>
          <w:szCs w:val="22"/>
        </w:rPr>
        <w:t>winter, spring, summer or fall of 201</w:t>
      </w:r>
      <w:r w:rsidR="007119F3">
        <w:rPr>
          <w:rFonts w:ascii="Ebrima" w:hAnsi="Ebrima" w:cs="Arial"/>
          <w:b/>
          <w:sz w:val="22"/>
          <w:szCs w:val="22"/>
        </w:rPr>
        <w:t>8</w:t>
      </w:r>
      <w:r w:rsidRPr="008B2036">
        <w:rPr>
          <w:rFonts w:ascii="Ebrima" w:hAnsi="Ebrima" w:cs="Arial"/>
          <w:sz w:val="22"/>
          <w:szCs w:val="22"/>
        </w:rPr>
        <w:t xml:space="preserve"> </w:t>
      </w:r>
      <w:r w:rsidR="00467B73">
        <w:rPr>
          <w:rFonts w:ascii="Ebrima" w:hAnsi="Ebrima" w:cs="Arial"/>
          <w:sz w:val="22"/>
          <w:szCs w:val="22"/>
        </w:rPr>
        <w:t xml:space="preserve">while a student on your campus </w:t>
      </w:r>
      <w:r w:rsidRPr="008B2036">
        <w:rPr>
          <w:rFonts w:ascii="Ebrima" w:hAnsi="Ebrima" w:cs="Arial"/>
          <w:sz w:val="22"/>
          <w:szCs w:val="22"/>
        </w:rPr>
        <w:t>(</w:t>
      </w:r>
      <w:r w:rsidR="00C5713A" w:rsidRPr="008B2036">
        <w:rPr>
          <w:rFonts w:ascii="Ebrima" w:hAnsi="Ebrima" w:cs="Arial"/>
          <w:sz w:val="22"/>
          <w:szCs w:val="22"/>
        </w:rPr>
        <w:t>m</w:t>
      </w:r>
      <w:r w:rsidRPr="008B2036">
        <w:rPr>
          <w:rFonts w:ascii="Ebrima" w:hAnsi="Ebrima" w:cs="Arial"/>
          <w:sz w:val="22"/>
          <w:szCs w:val="22"/>
        </w:rPr>
        <w:t>ust be a verifiable academic experience</w:t>
      </w:r>
      <w:r w:rsidR="00FB3783">
        <w:rPr>
          <w:rFonts w:ascii="Ebrima" w:hAnsi="Ebrima" w:cs="Arial"/>
          <w:sz w:val="22"/>
          <w:szCs w:val="22"/>
        </w:rPr>
        <w:t xml:space="preserve"> and </w:t>
      </w:r>
      <w:r w:rsidR="00FB3783" w:rsidRPr="00655FB6">
        <w:rPr>
          <w:rFonts w:ascii="Ebrima" w:hAnsi="Ebrima" w:cs="Arial"/>
          <w:b/>
          <w:sz w:val="22"/>
          <w:szCs w:val="22"/>
        </w:rPr>
        <w:t>completed</w:t>
      </w:r>
      <w:r w:rsidR="00B91767">
        <w:rPr>
          <w:rFonts w:ascii="Ebrima" w:hAnsi="Ebrima" w:cs="Arial"/>
          <w:sz w:val="22"/>
          <w:szCs w:val="22"/>
        </w:rPr>
        <w:t xml:space="preserve"> by December 31, 201</w:t>
      </w:r>
      <w:r w:rsidR="007119F3">
        <w:rPr>
          <w:rFonts w:ascii="Ebrima" w:hAnsi="Ebrima" w:cs="Arial"/>
          <w:sz w:val="22"/>
          <w:szCs w:val="22"/>
        </w:rPr>
        <w:t>8</w:t>
      </w:r>
      <w:r w:rsidRPr="008B2036">
        <w:rPr>
          <w:rFonts w:ascii="Ebrima" w:hAnsi="Ebrima" w:cs="Arial"/>
          <w:sz w:val="22"/>
          <w:szCs w:val="22"/>
        </w:rPr>
        <w:t>)</w:t>
      </w:r>
      <w:r w:rsidR="00700F25">
        <w:rPr>
          <w:rFonts w:ascii="Ebrima" w:hAnsi="Ebrima" w:cs="Arial"/>
          <w:sz w:val="22"/>
          <w:szCs w:val="22"/>
        </w:rPr>
        <w:t>.</w:t>
      </w:r>
    </w:p>
    <w:p w:rsidR="00131D3A" w:rsidRPr="008B2036" w:rsidRDefault="00131D3A" w:rsidP="008B2036">
      <w:pPr>
        <w:pStyle w:val="ListParagraph"/>
        <w:numPr>
          <w:ilvl w:val="0"/>
          <w:numId w:val="24"/>
        </w:numPr>
        <w:rPr>
          <w:rFonts w:ascii="Ebrima" w:hAnsi="Ebrima" w:cs="Arial"/>
          <w:sz w:val="22"/>
          <w:szCs w:val="22"/>
        </w:rPr>
      </w:pPr>
      <w:r w:rsidRPr="008B2036">
        <w:rPr>
          <w:rFonts w:ascii="Ebrima" w:hAnsi="Ebrima" w:cs="Arial"/>
          <w:sz w:val="22"/>
          <w:szCs w:val="22"/>
        </w:rPr>
        <w:t>Previous award recipients are not eligible</w:t>
      </w:r>
      <w:r w:rsidR="00700F25">
        <w:rPr>
          <w:rFonts w:ascii="Ebrima" w:hAnsi="Ebrima" w:cs="Arial"/>
          <w:sz w:val="22"/>
          <w:szCs w:val="22"/>
        </w:rPr>
        <w:t>.</w:t>
      </w:r>
    </w:p>
    <w:p w:rsidR="00131D3A" w:rsidRPr="008B2036" w:rsidRDefault="00131D3A" w:rsidP="008B2036">
      <w:pPr>
        <w:pStyle w:val="ListParagraph"/>
        <w:numPr>
          <w:ilvl w:val="0"/>
          <w:numId w:val="24"/>
        </w:numPr>
        <w:rPr>
          <w:rFonts w:ascii="Ebrima" w:hAnsi="Ebrima" w:cs="Arial"/>
          <w:sz w:val="22"/>
          <w:szCs w:val="22"/>
        </w:rPr>
      </w:pPr>
      <w:r w:rsidRPr="008B2036">
        <w:rPr>
          <w:rFonts w:ascii="Ebrima" w:hAnsi="Ebrima" w:cs="Arial"/>
          <w:sz w:val="22"/>
          <w:szCs w:val="22"/>
        </w:rPr>
        <w:t xml:space="preserve">Student applications (essays) must </w:t>
      </w:r>
      <w:r w:rsidR="00A60154">
        <w:rPr>
          <w:rFonts w:ascii="Ebrima" w:hAnsi="Ebrima" w:cs="Arial"/>
          <w:sz w:val="22"/>
          <w:szCs w:val="22"/>
        </w:rPr>
        <w:t>be submitted through a</w:t>
      </w:r>
      <w:r w:rsidRPr="008B2036">
        <w:rPr>
          <w:rFonts w:ascii="Ebrima" w:hAnsi="Ebrima" w:cs="Arial"/>
          <w:sz w:val="22"/>
          <w:szCs w:val="22"/>
        </w:rPr>
        <w:t xml:space="preserve"> CIWEA member at the student’s college</w:t>
      </w:r>
      <w:r w:rsidR="00700F25">
        <w:rPr>
          <w:rFonts w:ascii="Ebrima" w:hAnsi="Ebrima" w:cs="Arial"/>
          <w:sz w:val="22"/>
          <w:szCs w:val="22"/>
        </w:rPr>
        <w:t>.</w:t>
      </w:r>
    </w:p>
    <w:p w:rsidR="00131D3A" w:rsidRPr="008B2036" w:rsidRDefault="00131D3A" w:rsidP="008B2036">
      <w:pPr>
        <w:rPr>
          <w:rFonts w:ascii="Ebrima" w:hAnsi="Ebrima" w:cs="Arial"/>
          <w:sz w:val="22"/>
          <w:szCs w:val="22"/>
        </w:rPr>
      </w:pPr>
    </w:p>
    <w:p w:rsidR="00131D3A" w:rsidRPr="00B53FA5" w:rsidRDefault="00700F25" w:rsidP="008B2036">
      <w:pPr>
        <w:rPr>
          <w:rFonts w:ascii="Ebrima" w:hAnsi="Ebrima" w:cs="Arial"/>
          <w:b/>
          <w:sz w:val="22"/>
          <w:szCs w:val="22"/>
          <w:u w:val="single"/>
        </w:rPr>
      </w:pPr>
      <w:r w:rsidRPr="00B53FA5">
        <w:rPr>
          <w:rFonts w:ascii="Ebrima" w:hAnsi="Ebrima" w:cs="Arial"/>
          <w:b/>
          <w:sz w:val="22"/>
          <w:szCs w:val="22"/>
          <w:u w:val="single"/>
        </w:rPr>
        <w:t xml:space="preserve">Requirements/Instructions </w:t>
      </w:r>
      <w:r w:rsidR="00131D3A" w:rsidRPr="00B53FA5">
        <w:rPr>
          <w:rFonts w:ascii="Ebrima" w:hAnsi="Ebrima" w:cs="Arial"/>
          <w:b/>
          <w:sz w:val="22"/>
          <w:szCs w:val="22"/>
          <w:u w:val="single"/>
        </w:rPr>
        <w:t>for Student Essays:</w:t>
      </w:r>
    </w:p>
    <w:p w:rsidR="00131D3A" w:rsidRPr="006847AC" w:rsidRDefault="00131D3A" w:rsidP="008B2036">
      <w:pPr>
        <w:rPr>
          <w:rFonts w:ascii="Ebrima" w:hAnsi="Ebrima" w:cs="Arial"/>
          <w:b/>
          <w:sz w:val="16"/>
          <w:szCs w:val="16"/>
        </w:rPr>
      </w:pPr>
    </w:p>
    <w:p w:rsidR="00131D3A" w:rsidRPr="0071610C" w:rsidRDefault="00131D3A" w:rsidP="008B2036">
      <w:pPr>
        <w:pStyle w:val="ListParagraph"/>
        <w:numPr>
          <w:ilvl w:val="0"/>
          <w:numId w:val="39"/>
        </w:numPr>
        <w:rPr>
          <w:rFonts w:ascii="Ebrima" w:hAnsi="Ebrima" w:cs="Arial"/>
          <w:sz w:val="22"/>
          <w:szCs w:val="22"/>
        </w:rPr>
      </w:pPr>
      <w:r w:rsidRPr="0071610C">
        <w:rPr>
          <w:rFonts w:ascii="Ebrima" w:hAnsi="Ebrima" w:cs="Arial"/>
          <w:sz w:val="22"/>
          <w:szCs w:val="22"/>
        </w:rPr>
        <w:t>Double-spaced, 12-point font es</w:t>
      </w:r>
      <w:r w:rsidR="00700F25">
        <w:rPr>
          <w:rFonts w:ascii="Ebrima" w:hAnsi="Ebrima" w:cs="Arial"/>
          <w:sz w:val="22"/>
          <w:szCs w:val="22"/>
        </w:rPr>
        <w:t>say of no more than 750 words which</w:t>
      </w:r>
      <w:r w:rsidRPr="0071610C">
        <w:rPr>
          <w:rFonts w:ascii="Ebrima" w:hAnsi="Ebrima" w:cs="Arial"/>
          <w:sz w:val="22"/>
          <w:szCs w:val="22"/>
        </w:rPr>
        <w:t xml:space="preserve"> must reflect college-level writing.</w:t>
      </w:r>
    </w:p>
    <w:p w:rsidR="008B2036" w:rsidRPr="0071610C" w:rsidRDefault="008B2036" w:rsidP="008B2036">
      <w:pPr>
        <w:pStyle w:val="ListParagraph"/>
        <w:numPr>
          <w:ilvl w:val="0"/>
          <w:numId w:val="39"/>
        </w:numPr>
        <w:rPr>
          <w:rFonts w:ascii="Ebrima" w:hAnsi="Ebrima" w:cs="Arial"/>
          <w:sz w:val="22"/>
          <w:szCs w:val="22"/>
        </w:rPr>
      </w:pPr>
      <w:r w:rsidRPr="0071610C">
        <w:rPr>
          <w:rFonts w:ascii="Ebrima" w:hAnsi="Ebrima" w:cs="Arial"/>
          <w:sz w:val="22"/>
          <w:szCs w:val="22"/>
        </w:rPr>
        <w:t xml:space="preserve">Essay topic answers the question: </w:t>
      </w:r>
      <w:r w:rsidRPr="00A743E3">
        <w:rPr>
          <w:rFonts w:ascii="Ebrima" w:hAnsi="Ebrima" w:cs="Arial"/>
          <w:b/>
          <w:i/>
          <w:sz w:val="22"/>
          <w:szCs w:val="22"/>
        </w:rPr>
        <w:t>How has my internship/work experience influenced my career choice?</w:t>
      </w:r>
      <w:r w:rsidRPr="0071610C">
        <w:rPr>
          <w:rFonts w:ascii="Ebrima" w:hAnsi="Ebrima" w:cs="Arial"/>
          <w:sz w:val="22"/>
          <w:szCs w:val="22"/>
        </w:rPr>
        <w:t xml:space="preserve"> </w:t>
      </w:r>
      <w:r w:rsidR="004C3892">
        <w:rPr>
          <w:rFonts w:ascii="Ebrima" w:hAnsi="Ebrima" w:cs="Arial"/>
          <w:sz w:val="22"/>
          <w:szCs w:val="22"/>
        </w:rPr>
        <w:t xml:space="preserve"> </w:t>
      </w:r>
      <w:r w:rsidRPr="0071610C">
        <w:rPr>
          <w:rFonts w:ascii="Ebrima" w:hAnsi="Ebrima" w:cs="Arial"/>
          <w:sz w:val="22"/>
          <w:szCs w:val="22"/>
        </w:rPr>
        <w:t>(</w:t>
      </w:r>
      <w:r w:rsidR="004D5F81">
        <w:rPr>
          <w:rFonts w:ascii="Ebrima" w:hAnsi="Ebrima" w:cs="Arial"/>
          <w:sz w:val="22"/>
          <w:szCs w:val="22"/>
        </w:rPr>
        <w:t xml:space="preserve">The essay title may also be student’s </w:t>
      </w:r>
      <w:r w:rsidRPr="0071610C">
        <w:rPr>
          <w:rFonts w:ascii="Ebrima" w:hAnsi="Ebrima" w:cs="Arial"/>
          <w:sz w:val="22"/>
          <w:szCs w:val="22"/>
        </w:rPr>
        <w:t>own)</w:t>
      </w:r>
      <w:r w:rsidR="00700F25">
        <w:rPr>
          <w:rFonts w:ascii="Ebrima" w:hAnsi="Ebrima" w:cs="Arial"/>
          <w:sz w:val="22"/>
          <w:szCs w:val="22"/>
        </w:rPr>
        <w:t>.</w:t>
      </w:r>
    </w:p>
    <w:p w:rsidR="00131D3A" w:rsidRPr="00655FB6" w:rsidRDefault="00131D3A" w:rsidP="008B2036">
      <w:pPr>
        <w:pStyle w:val="ListParagraph"/>
        <w:numPr>
          <w:ilvl w:val="0"/>
          <w:numId w:val="39"/>
        </w:numPr>
        <w:rPr>
          <w:rFonts w:ascii="Ebrima" w:hAnsi="Ebrima" w:cs="Arial"/>
          <w:b/>
          <w:sz w:val="22"/>
          <w:szCs w:val="22"/>
        </w:rPr>
      </w:pPr>
      <w:r w:rsidRPr="0071610C">
        <w:rPr>
          <w:rFonts w:ascii="Ebrima" w:hAnsi="Ebrima" w:cs="Arial"/>
          <w:sz w:val="22"/>
          <w:szCs w:val="22"/>
        </w:rPr>
        <w:t xml:space="preserve">Must include a cover page with the essay title, student name, college or university name, and the total number of words in the essay. </w:t>
      </w:r>
      <w:r w:rsidR="00FB3783" w:rsidRPr="00655FB6">
        <w:rPr>
          <w:rFonts w:ascii="Ebrima" w:hAnsi="Ebrima" w:cs="Arial"/>
          <w:b/>
          <w:sz w:val="22"/>
          <w:szCs w:val="22"/>
        </w:rPr>
        <w:t>Any essay submitted w</w:t>
      </w:r>
      <w:r w:rsidRPr="00655FB6">
        <w:rPr>
          <w:rFonts w:ascii="Ebrima" w:hAnsi="Ebrima" w:cs="Arial"/>
          <w:b/>
          <w:sz w:val="22"/>
          <w:szCs w:val="22"/>
        </w:rPr>
        <w:t>ithout the appropriate formatting and cover page will be disqualified.</w:t>
      </w:r>
    </w:p>
    <w:p w:rsidR="00131D3A" w:rsidRPr="0071610C" w:rsidRDefault="00131D3A" w:rsidP="008B2036">
      <w:pPr>
        <w:pStyle w:val="ListParagraph"/>
        <w:numPr>
          <w:ilvl w:val="0"/>
          <w:numId w:val="39"/>
        </w:numPr>
        <w:rPr>
          <w:rFonts w:ascii="Ebrima" w:hAnsi="Ebrima" w:cs="Arial"/>
          <w:sz w:val="22"/>
          <w:szCs w:val="22"/>
        </w:rPr>
      </w:pPr>
      <w:r w:rsidRPr="0071610C">
        <w:rPr>
          <w:rFonts w:ascii="Ebrima" w:hAnsi="Ebrima" w:cs="Arial"/>
          <w:sz w:val="22"/>
          <w:szCs w:val="22"/>
        </w:rPr>
        <w:t>Essays, including the cover page, should be save</w:t>
      </w:r>
      <w:r w:rsidR="00700F25">
        <w:rPr>
          <w:rFonts w:ascii="Ebrima" w:hAnsi="Ebrima" w:cs="Arial"/>
          <w:sz w:val="22"/>
          <w:szCs w:val="22"/>
        </w:rPr>
        <w:t>d</w:t>
      </w:r>
      <w:r w:rsidRPr="0071610C">
        <w:rPr>
          <w:rFonts w:ascii="Ebrima" w:hAnsi="Ebrima" w:cs="Arial"/>
          <w:sz w:val="22"/>
          <w:szCs w:val="22"/>
        </w:rPr>
        <w:t xml:space="preserve"> with a file name that contains </w:t>
      </w:r>
      <w:r w:rsidR="00700F25">
        <w:rPr>
          <w:rFonts w:ascii="Ebrima" w:hAnsi="Ebrima" w:cs="Arial"/>
          <w:sz w:val="22"/>
          <w:szCs w:val="22"/>
        </w:rPr>
        <w:t xml:space="preserve">the </w:t>
      </w:r>
      <w:r w:rsidRPr="0071610C">
        <w:rPr>
          <w:rFonts w:ascii="Ebrima" w:hAnsi="Ebrima" w:cs="Arial"/>
          <w:sz w:val="22"/>
          <w:szCs w:val="22"/>
        </w:rPr>
        <w:t>student’s first and last name, college name, and 2 or 4 year scho</w:t>
      </w:r>
      <w:r w:rsidR="007119F3">
        <w:rPr>
          <w:rFonts w:ascii="Ebrima" w:hAnsi="Ebrima" w:cs="Arial"/>
          <w:sz w:val="22"/>
          <w:szCs w:val="22"/>
        </w:rPr>
        <w:t>ol.  Example: (Jane.Doe.CSULB</w:t>
      </w:r>
      <w:r w:rsidRPr="0071610C">
        <w:rPr>
          <w:rFonts w:ascii="Ebrima" w:hAnsi="Ebrima" w:cs="Arial"/>
          <w:sz w:val="22"/>
          <w:szCs w:val="22"/>
        </w:rPr>
        <w:t>.4)</w:t>
      </w:r>
    </w:p>
    <w:p w:rsidR="00131D3A" w:rsidRPr="0071610C" w:rsidRDefault="00131D3A" w:rsidP="008B2036">
      <w:pPr>
        <w:pStyle w:val="ListParagraph"/>
        <w:numPr>
          <w:ilvl w:val="0"/>
          <w:numId w:val="39"/>
        </w:numPr>
        <w:rPr>
          <w:rFonts w:ascii="Ebrima" w:hAnsi="Ebrima" w:cs="Arial"/>
          <w:sz w:val="22"/>
          <w:szCs w:val="22"/>
        </w:rPr>
      </w:pPr>
      <w:r w:rsidRPr="0071610C">
        <w:rPr>
          <w:rFonts w:ascii="Ebrima" w:hAnsi="Ebrima" w:cs="Arial"/>
          <w:sz w:val="22"/>
          <w:szCs w:val="22"/>
        </w:rPr>
        <w:t>Students should submit their essays by email to the staff or faculty contact who is a CIWEA member by the date specified by that person.</w:t>
      </w:r>
    </w:p>
    <w:p w:rsidR="00131D3A" w:rsidRPr="0071610C" w:rsidRDefault="00131D3A" w:rsidP="008B2036">
      <w:pPr>
        <w:pStyle w:val="ListParagraph"/>
        <w:numPr>
          <w:ilvl w:val="0"/>
          <w:numId w:val="39"/>
        </w:numPr>
        <w:rPr>
          <w:rFonts w:ascii="Ebrima" w:hAnsi="Ebrima" w:cs="Arial"/>
          <w:sz w:val="22"/>
          <w:szCs w:val="22"/>
        </w:rPr>
      </w:pPr>
      <w:r w:rsidRPr="0071610C">
        <w:rPr>
          <w:rFonts w:ascii="Ebrima" w:hAnsi="Ebrima" w:cs="Arial"/>
          <w:sz w:val="22"/>
          <w:szCs w:val="22"/>
        </w:rPr>
        <w:t>The campus contact person will review, select and forward final essays to the CIWEA Scholarship Director</w:t>
      </w:r>
      <w:r w:rsidR="00700F25">
        <w:rPr>
          <w:rFonts w:ascii="Ebrima" w:hAnsi="Ebrima" w:cs="Arial"/>
          <w:sz w:val="22"/>
          <w:szCs w:val="22"/>
        </w:rPr>
        <w:t xml:space="preserve"> (see below for details)</w:t>
      </w:r>
      <w:r w:rsidRPr="0071610C">
        <w:rPr>
          <w:rFonts w:ascii="Ebrima" w:hAnsi="Ebrima" w:cs="Arial"/>
          <w:sz w:val="22"/>
          <w:szCs w:val="22"/>
        </w:rPr>
        <w:t>.</w:t>
      </w:r>
    </w:p>
    <w:p w:rsidR="00131D3A" w:rsidRPr="0071610C" w:rsidRDefault="00131D3A" w:rsidP="008B2036">
      <w:pPr>
        <w:pStyle w:val="ListParagraph"/>
        <w:numPr>
          <w:ilvl w:val="0"/>
          <w:numId w:val="39"/>
        </w:numPr>
        <w:rPr>
          <w:rFonts w:ascii="Ebrima" w:hAnsi="Ebrima" w:cs="Arial"/>
          <w:sz w:val="22"/>
          <w:szCs w:val="22"/>
        </w:rPr>
      </w:pPr>
      <w:r w:rsidRPr="0071610C">
        <w:rPr>
          <w:rFonts w:ascii="Ebrima" w:hAnsi="Ebrima" w:cs="Arial"/>
          <w:sz w:val="22"/>
          <w:szCs w:val="22"/>
        </w:rPr>
        <w:t xml:space="preserve">The CIWEA Scholarship Committee will </w:t>
      </w:r>
      <w:r w:rsidR="00700F25">
        <w:rPr>
          <w:rFonts w:ascii="Ebrima" w:hAnsi="Ebrima" w:cs="Arial"/>
          <w:sz w:val="22"/>
          <w:szCs w:val="22"/>
        </w:rPr>
        <w:t>s</w:t>
      </w:r>
      <w:r w:rsidRPr="0071610C">
        <w:rPr>
          <w:rFonts w:ascii="Ebrima" w:hAnsi="Ebrima" w:cs="Arial"/>
          <w:sz w:val="22"/>
          <w:szCs w:val="22"/>
        </w:rPr>
        <w:t xml:space="preserve">core submitted essays using </w:t>
      </w:r>
      <w:r w:rsidR="00700F25">
        <w:rPr>
          <w:rFonts w:ascii="Ebrima" w:hAnsi="Ebrima" w:cs="Arial"/>
          <w:sz w:val="22"/>
          <w:szCs w:val="22"/>
        </w:rPr>
        <w:t>the following</w:t>
      </w:r>
      <w:r w:rsidRPr="0071610C">
        <w:rPr>
          <w:rFonts w:ascii="Ebrima" w:hAnsi="Ebrima" w:cs="Arial"/>
          <w:sz w:val="22"/>
          <w:szCs w:val="22"/>
        </w:rPr>
        <w:t xml:space="preserve"> 25-point rubric:</w:t>
      </w:r>
    </w:p>
    <w:p w:rsidR="00131D3A" w:rsidRPr="008B2036" w:rsidRDefault="00131D3A" w:rsidP="008B2036">
      <w:pPr>
        <w:pStyle w:val="ListParagraph"/>
        <w:numPr>
          <w:ilvl w:val="1"/>
          <w:numId w:val="28"/>
        </w:numPr>
        <w:ind w:left="1440" w:hanging="450"/>
        <w:rPr>
          <w:rFonts w:ascii="Ebrima" w:hAnsi="Ebrima" w:cs="Arial"/>
          <w:sz w:val="22"/>
          <w:szCs w:val="22"/>
        </w:rPr>
      </w:pPr>
      <w:r w:rsidRPr="008B2036">
        <w:rPr>
          <w:rFonts w:ascii="Ebrima" w:hAnsi="Ebrima" w:cs="Arial"/>
          <w:sz w:val="22"/>
          <w:szCs w:val="22"/>
        </w:rPr>
        <w:t>Clear and well-written (5 points)</w:t>
      </w:r>
    </w:p>
    <w:p w:rsidR="00131D3A" w:rsidRPr="008B2036" w:rsidRDefault="00131D3A" w:rsidP="008B2036">
      <w:pPr>
        <w:pStyle w:val="ListParagraph"/>
        <w:numPr>
          <w:ilvl w:val="1"/>
          <w:numId w:val="28"/>
        </w:numPr>
        <w:ind w:left="1440" w:hanging="450"/>
        <w:rPr>
          <w:rFonts w:ascii="Ebrima" w:hAnsi="Ebrima" w:cs="Arial"/>
          <w:sz w:val="22"/>
          <w:szCs w:val="22"/>
        </w:rPr>
      </w:pPr>
      <w:r w:rsidRPr="008B2036">
        <w:rPr>
          <w:rFonts w:ascii="Ebrima" w:hAnsi="Ebrima" w:cs="Arial"/>
          <w:sz w:val="22"/>
          <w:szCs w:val="22"/>
        </w:rPr>
        <w:t>Level of analysis/reflection (5 points)</w:t>
      </w:r>
    </w:p>
    <w:p w:rsidR="00131D3A" w:rsidRPr="008B2036" w:rsidRDefault="00131D3A" w:rsidP="008B2036">
      <w:pPr>
        <w:pStyle w:val="ListParagraph"/>
        <w:numPr>
          <w:ilvl w:val="1"/>
          <w:numId w:val="28"/>
        </w:numPr>
        <w:ind w:left="1440" w:hanging="450"/>
        <w:rPr>
          <w:rFonts w:ascii="Ebrima" w:hAnsi="Ebrima" w:cs="Arial"/>
          <w:sz w:val="22"/>
          <w:szCs w:val="22"/>
        </w:rPr>
      </w:pPr>
      <w:r w:rsidRPr="008B2036">
        <w:rPr>
          <w:rFonts w:ascii="Ebrima" w:hAnsi="Ebrima" w:cs="Arial"/>
          <w:sz w:val="22"/>
          <w:szCs w:val="22"/>
        </w:rPr>
        <w:lastRenderedPageBreak/>
        <w:t>Writing to topic (5 points)</w:t>
      </w:r>
    </w:p>
    <w:p w:rsidR="00131D3A" w:rsidRPr="008B2036" w:rsidRDefault="00131D3A" w:rsidP="008B2036">
      <w:pPr>
        <w:pStyle w:val="ListParagraph"/>
        <w:numPr>
          <w:ilvl w:val="1"/>
          <w:numId w:val="28"/>
        </w:numPr>
        <w:ind w:left="1440" w:hanging="450"/>
        <w:rPr>
          <w:rFonts w:ascii="Ebrima" w:hAnsi="Ebrima" w:cs="Arial"/>
          <w:sz w:val="22"/>
          <w:szCs w:val="22"/>
        </w:rPr>
      </w:pPr>
      <w:r w:rsidRPr="008B2036">
        <w:rPr>
          <w:rFonts w:ascii="Ebrima" w:hAnsi="Ebrima" w:cs="Arial"/>
          <w:sz w:val="22"/>
          <w:szCs w:val="22"/>
        </w:rPr>
        <w:t>Creativity (5 points)</w:t>
      </w:r>
    </w:p>
    <w:p w:rsidR="00131D3A" w:rsidRPr="008B2036" w:rsidRDefault="00131D3A" w:rsidP="008B2036">
      <w:pPr>
        <w:pStyle w:val="ListParagraph"/>
        <w:numPr>
          <w:ilvl w:val="1"/>
          <w:numId w:val="28"/>
        </w:numPr>
        <w:ind w:left="1440" w:hanging="450"/>
        <w:rPr>
          <w:rFonts w:ascii="Ebrima" w:hAnsi="Ebrima" w:cs="Arial"/>
          <w:sz w:val="22"/>
          <w:szCs w:val="22"/>
        </w:rPr>
      </w:pPr>
      <w:r w:rsidRPr="008B2036">
        <w:rPr>
          <w:rFonts w:ascii="Ebrima" w:hAnsi="Ebrima" w:cs="Arial"/>
          <w:sz w:val="22"/>
          <w:szCs w:val="22"/>
        </w:rPr>
        <w:t xml:space="preserve">Career impact (5 points) </w:t>
      </w:r>
    </w:p>
    <w:p w:rsidR="00131D3A" w:rsidRPr="008B2036" w:rsidRDefault="00131D3A" w:rsidP="008B2036">
      <w:pPr>
        <w:rPr>
          <w:rFonts w:ascii="Ebrima" w:hAnsi="Ebrima" w:cs="Arial"/>
          <w:b/>
          <w:i/>
          <w:sz w:val="22"/>
          <w:szCs w:val="22"/>
        </w:rPr>
      </w:pPr>
    </w:p>
    <w:p w:rsidR="00870CF5" w:rsidRPr="00B53FA5" w:rsidRDefault="00870CF5" w:rsidP="008B2036">
      <w:pPr>
        <w:rPr>
          <w:rFonts w:ascii="Ebrima" w:hAnsi="Ebrima" w:cs="Arial"/>
          <w:b/>
          <w:sz w:val="22"/>
          <w:szCs w:val="22"/>
          <w:u w:val="single"/>
        </w:rPr>
      </w:pPr>
      <w:r w:rsidRPr="00B53FA5">
        <w:rPr>
          <w:rFonts w:ascii="Ebrima" w:hAnsi="Ebrima" w:cs="Arial"/>
          <w:b/>
          <w:sz w:val="22"/>
          <w:szCs w:val="22"/>
          <w:u w:val="single"/>
        </w:rPr>
        <w:t xml:space="preserve">Steps </w:t>
      </w:r>
      <w:r w:rsidR="00AD4576" w:rsidRPr="00B53FA5">
        <w:rPr>
          <w:rFonts w:ascii="Ebrima" w:hAnsi="Ebrima" w:cs="Arial"/>
          <w:b/>
          <w:sz w:val="22"/>
          <w:szCs w:val="22"/>
          <w:u w:val="single"/>
        </w:rPr>
        <w:t>for</w:t>
      </w:r>
      <w:r w:rsidRPr="00B53FA5">
        <w:rPr>
          <w:rFonts w:ascii="Ebrima" w:hAnsi="Ebrima" w:cs="Arial"/>
          <w:b/>
          <w:sz w:val="22"/>
          <w:szCs w:val="22"/>
          <w:u w:val="single"/>
        </w:rPr>
        <w:t xml:space="preserve"> Select</w:t>
      </w:r>
      <w:r w:rsidR="00AD4576" w:rsidRPr="00B53FA5">
        <w:rPr>
          <w:rFonts w:ascii="Ebrima" w:hAnsi="Ebrima" w:cs="Arial"/>
          <w:b/>
          <w:sz w:val="22"/>
          <w:szCs w:val="22"/>
          <w:u w:val="single"/>
        </w:rPr>
        <w:t>ing</w:t>
      </w:r>
      <w:r w:rsidRPr="00B53FA5">
        <w:rPr>
          <w:rFonts w:ascii="Ebrima" w:hAnsi="Ebrima" w:cs="Arial"/>
          <w:b/>
          <w:sz w:val="22"/>
          <w:szCs w:val="22"/>
          <w:u w:val="single"/>
        </w:rPr>
        <w:t xml:space="preserve"> Your Student Applicants:</w:t>
      </w:r>
    </w:p>
    <w:p w:rsidR="00F519DE" w:rsidRPr="006847AC" w:rsidRDefault="00F519DE" w:rsidP="008B2036">
      <w:pPr>
        <w:rPr>
          <w:rFonts w:ascii="Ebrima" w:hAnsi="Ebrima" w:cs="Arial"/>
          <w:b/>
          <w:i/>
          <w:sz w:val="16"/>
          <w:szCs w:val="16"/>
        </w:rPr>
      </w:pPr>
    </w:p>
    <w:p w:rsidR="00AD4576" w:rsidRPr="008B2036" w:rsidRDefault="00AD4576" w:rsidP="008B2036">
      <w:pPr>
        <w:pStyle w:val="ListParagraph"/>
        <w:numPr>
          <w:ilvl w:val="0"/>
          <w:numId w:val="30"/>
        </w:numPr>
        <w:rPr>
          <w:rFonts w:ascii="Ebrima" w:hAnsi="Ebrima" w:cs="Arial"/>
          <w:sz w:val="22"/>
          <w:szCs w:val="22"/>
        </w:rPr>
      </w:pPr>
      <w:r w:rsidRPr="008B2036">
        <w:rPr>
          <w:rFonts w:ascii="Ebrima" w:hAnsi="Ebrima" w:cs="Arial"/>
          <w:sz w:val="22"/>
          <w:szCs w:val="22"/>
        </w:rPr>
        <w:t>Confirm your 201</w:t>
      </w:r>
      <w:r w:rsidR="008D4B3C">
        <w:rPr>
          <w:rFonts w:ascii="Ebrima" w:hAnsi="Ebrima" w:cs="Arial"/>
          <w:sz w:val="22"/>
          <w:szCs w:val="22"/>
        </w:rPr>
        <w:t xml:space="preserve">8 </w:t>
      </w:r>
      <w:r w:rsidRPr="008B2036">
        <w:rPr>
          <w:rFonts w:ascii="Ebrima" w:hAnsi="Ebrima" w:cs="Arial"/>
          <w:sz w:val="22"/>
          <w:szCs w:val="22"/>
        </w:rPr>
        <w:t xml:space="preserve">CIWEA membership! </w:t>
      </w:r>
      <w:r w:rsidRPr="008B2036">
        <w:rPr>
          <w:rFonts w:ascii="Ebrima" w:hAnsi="Ebrima" w:cs="Arial"/>
          <w:b/>
          <w:sz w:val="22"/>
          <w:szCs w:val="22"/>
        </w:rPr>
        <w:t xml:space="preserve">All student essay submissions must be </w:t>
      </w:r>
      <w:r w:rsidR="005F11F2" w:rsidRPr="008B2036">
        <w:rPr>
          <w:rFonts w:ascii="Ebrima" w:hAnsi="Ebrima" w:cs="Arial"/>
          <w:b/>
          <w:sz w:val="22"/>
          <w:szCs w:val="22"/>
        </w:rPr>
        <w:t>certified</w:t>
      </w:r>
      <w:r w:rsidRPr="008B2036">
        <w:rPr>
          <w:rFonts w:ascii="Ebrima" w:hAnsi="Ebrima" w:cs="Arial"/>
          <w:b/>
          <w:sz w:val="22"/>
          <w:szCs w:val="22"/>
        </w:rPr>
        <w:t xml:space="preserve"> by a CIWEA member.</w:t>
      </w:r>
      <w:r w:rsidRPr="008B2036">
        <w:rPr>
          <w:rFonts w:ascii="Ebrima" w:hAnsi="Ebrima" w:cs="Arial"/>
          <w:sz w:val="22"/>
          <w:szCs w:val="22"/>
        </w:rPr>
        <w:t xml:space="preserve"> Join or renew if necessary</w:t>
      </w:r>
      <w:r w:rsidR="005F11F2" w:rsidRPr="008B2036">
        <w:rPr>
          <w:rFonts w:ascii="Ebrima" w:hAnsi="Ebrima" w:cs="Arial"/>
          <w:sz w:val="22"/>
          <w:szCs w:val="22"/>
        </w:rPr>
        <w:t xml:space="preserve">. Membership Information </w:t>
      </w:r>
      <w:r w:rsidR="00700F25">
        <w:rPr>
          <w:rFonts w:ascii="Ebrima" w:hAnsi="Ebrima" w:cs="Arial"/>
          <w:sz w:val="22"/>
          <w:szCs w:val="22"/>
        </w:rPr>
        <w:t>and</w:t>
      </w:r>
      <w:r w:rsidR="005F11F2" w:rsidRPr="008B2036">
        <w:rPr>
          <w:rFonts w:ascii="Ebrima" w:hAnsi="Ebrima" w:cs="Arial"/>
          <w:sz w:val="22"/>
          <w:szCs w:val="22"/>
        </w:rPr>
        <w:t xml:space="preserve"> forms are on the CIWEA website: </w:t>
      </w:r>
      <w:hyperlink r:id="rId9" w:history="1">
        <w:r w:rsidRPr="008B2036">
          <w:rPr>
            <w:rStyle w:val="Hyperlink"/>
            <w:rFonts w:ascii="Ebrima" w:hAnsi="Ebrima" w:cs="Arial"/>
            <w:color w:val="auto"/>
            <w:sz w:val="22"/>
            <w:szCs w:val="22"/>
          </w:rPr>
          <w:t>www.ciwea.org</w:t>
        </w:r>
      </w:hyperlink>
      <w:r w:rsidRPr="008B2036">
        <w:rPr>
          <w:rFonts w:ascii="Ebrima" w:hAnsi="Ebrima" w:cs="Arial"/>
          <w:sz w:val="22"/>
          <w:szCs w:val="22"/>
        </w:rPr>
        <w:t xml:space="preserve">. </w:t>
      </w:r>
    </w:p>
    <w:p w:rsidR="00131D3A" w:rsidRPr="006847AC" w:rsidRDefault="00131D3A" w:rsidP="008B2036">
      <w:pPr>
        <w:pStyle w:val="ListParagraph"/>
        <w:rPr>
          <w:rFonts w:ascii="Ebrima" w:hAnsi="Ebrima" w:cs="Arial"/>
          <w:sz w:val="16"/>
          <w:szCs w:val="16"/>
        </w:rPr>
      </w:pPr>
    </w:p>
    <w:p w:rsidR="005F11F2" w:rsidRPr="008B2036" w:rsidRDefault="005F11F2" w:rsidP="008B2036">
      <w:pPr>
        <w:pStyle w:val="ListParagraph"/>
        <w:numPr>
          <w:ilvl w:val="0"/>
          <w:numId w:val="30"/>
        </w:numPr>
        <w:rPr>
          <w:rFonts w:ascii="Ebrima" w:hAnsi="Ebrima" w:cs="Arial"/>
          <w:sz w:val="22"/>
          <w:szCs w:val="22"/>
        </w:rPr>
      </w:pPr>
      <w:r w:rsidRPr="008B2036">
        <w:rPr>
          <w:rFonts w:ascii="Ebrima" w:hAnsi="Ebrima" w:cs="Arial"/>
          <w:sz w:val="22"/>
          <w:szCs w:val="22"/>
        </w:rPr>
        <w:t>Establish your Due Date for your students to submit their essays to you.</w:t>
      </w:r>
      <w:r w:rsidR="00C747C9">
        <w:rPr>
          <w:rFonts w:ascii="Ebrima" w:hAnsi="Ebrima" w:cs="Arial"/>
          <w:sz w:val="22"/>
          <w:szCs w:val="22"/>
        </w:rPr>
        <w:t xml:space="preserve"> </w:t>
      </w:r>
    </w:p>
    <w:p w:rsidR="00131D3A" w:rsidRPr="006847AC" w:rsidRDefault="00131D3A" w:rsidP="008B2036">
      <w:pPr>
        <w:rPr>
          <w:rFonts w:ascii="Ebrima" w:hAnsi="Ebrima" w:cs="Arial"/>
          <w:sz w:val="16"/>
          <w:szCs w:val="16"/>
        </w:rPr>
      </w:pPr>
    </w:p>
    <w:p w:rsidR="005F11F2" w:rsidRPr="00700F25" w:rsidRDefault="005F11F2" w:rsidP="00FB3783">
      <w:pPr>
        <w:pStyle w:val="ListParagraph"/>
        <w:numPr>
          <w:ilvl w:val="0"/>
          <w:numId w:val="31"/>
        </w:numPr>
        <w:ind w:left="990" w:hanging="270"/>
        <w:rPr>
          <w:rFonts w:ascii="Ebrima" w:hAnsi="Ebrima" w:cs="Arial"/>
          <w:b/>
          <w:sz w:val="22"/>
          <w:szCs w:val="22"/>
        </w:rPr>
      </w:pPr>
      <w:r w:rsidRPr="008B2036">
        <w:rPr>
          <w:rFonts w:ascii="Ebrima" w:hAnsi="Ebrima" w:cs="Arial"/>
          <w:sz w:val="22"/>
          <w:szCs w:val="22"/>
        </w:rPr>
        <w:t xml:space="preserve">Give yourself enough time to make your selections, verify that the students </w:t>
      </w:r>
      <w:r w:rsidRPr="00700F25">
        <w:rPr>
          <w:rFonts w:ascii="Ebrima" w:hAnsi="Ebrima" w:cs="Arial"/>
          <w:b/>
          <w:sz w:val="22"/>
          <w:szCs w:val="22"/>
        </w:rPr>
        <w:t>completed</w:t>
      </w:r>
      <w:r w:rsidRPr="008B2036">
        <w:rPr>
          <w:rFonts w:ascii="Ebrima" w:hAnsi="Ebrima" w:cs="Arial"/>
          <w:sz w:val="22"/>
          <w:szCs w:val="22"/>
        </w:rPr>
        <w:t xml:space="preserve"> </w:t>
      </w:r>
      <w:r w:rsidRPr="007119F3">
        <w:rPr>
          <w:rFonts w:ascii="Ebrima" w:hAnsi="Ebrima" w:cs="Arial"/>
          <w:b/>
          <w:sz w:val="22"/>
          <w:szCs w:val="22"/>
        </w:rPr>
        <w:t xml:space="preserve">their internships/work experience </w:t>
      </w:r>
      <w:r w:rsidR="00700F25" w:rsidRPr="007119F3">
        <w:rPr>
          <w:rFonts w:ascii="Ebrima" w:hAnsi="Ebrima" w:cs="Arial"/>
          <w:b/>
          <w:sz w:val="22"/>
          <w:szCs w:val="22"/>
        </w:rPr>
        <w:t>by Decembe</w:t>
      </w:r>
      <w:r w:rsidR="007119F3" w:rsidRPr="007119F3">
        <w:rPr>
          <w:rFonts w:ascii="Ebrima" w:hAnsi="Ebrima" w:cs="Arial"/>
          <w:b/>
          <w:sz w:val="22"/>
          <w:szCs w:val="22"/>
        </w:rPr>
        <w:t>r 31, 2018</w:t>
      </w:r>
      <w:r w:rsidR="00131D3A" w:rsidRPr="008B2036">
        <w:rPr>
          <w:rFonts w:ascii="Ebrima" w:hAnsi="Ebrima" w:cs="Arial"/>
          <w:sz w:val="22"/>
          <w:szCs w:val="22"/>
        </w:rPr>
        <w:t>,</w:t>
      </w:r>
      <w:r w:rsidRPr="008B2036">
        <w:rPr>
          <w:rFonts w:ascii="Ebrima" w:hAnsi="Ebrima" w:cs="Arial"/>
          <w:sz w:val="22"/>
          <w:szCs w:val="22"/>
        </w:rPr>
        <w:t xml:space="preserve"> and forward your final submissions with the accompanying certification form(s) to the CIWEA Scholarship </w:t>
      </w:r>
      <w:r w:rsidR="00131D3A" w:rsidRPr="008B2036">
        <w:rPr>
          <w:rFonts w:ascii="Ebrima" w:hAnsi="Ebrima" w:cs="Arial"/>
          <w:sz w:val="22"/>
          <w:szCs w:val="22"/>
        </w:rPr>
        <w:t xml:space="preserve">Director </w:t>
      </w:r>
      <w:r w:rsidR="00FB3783">
        <w:rPr>
          <w:rFonts w:ascii="Ebrima" w:hAnsi="Ebrima" w:cs="Arial"/>
          <w:sz w:val="22"/>
          <w:szCs w:val="22"/>
        </w:rPr>
        <w:t xml:space="preserve">(see below) </w:t>
      </w:r>
      <w:r w:rsidRPr="008B2036">
        <w:rPr>
          <w:rFonts w:ascii="Ebrima" w:hAnsi="Ebrima" w:cs="Arial"/>
          <w:sz w:val="22"/>
          <w:szCs w:val="22"/>
        </w:rPr>
        <w:t xml:space="preserve">no later than </w:t>
      </w:r>
      <w:r w:rsidR="00700F25" w:rsidRPr="00A60154">
        <w:rPr>
          <w:rFonts w:ascii="Ebrima" w:hAnsi="Ebrima" w:cs="Arial"/>
          <w:b/>
          <w:color w:val="E36C0A" w:themeColor="accent6" w:themeShade="BF"/>
          <w:sz w:val="22"/>
          <w:szCs w:val="22"/>
          <w:u w:val="single"/>
        </w:rPr>
        <w:t xml:space="preserve">Friday, </w:t>
      </w:r>
      <w:r w:rsidR="00315EC4" w:rsidRPr="00A60154">
        <w:rPr>
          <w:rFonts w:ascii="Ebrima" w:hAnsi="Ebrima" w:cs="Arial"/>
          <w:b/>
          <w:color w:val="E36C0A" w:themeColor="accent6" w:themeShade="BF"/>
          <w:sz w:val="22"/>
          <w:szCs w:val="22"/>
          <w:u w:val="single"/>
        </w:rPr>
        <w:t xml:space="preserve">January </w:t>
      </w:r>
      <w:r w:rsidR="007119F3">
        <w:rPr>
          <w:rFonts w:ascii="Ebrima" w:hAnsi="Ebrima" w:cs="Arial"/>
          <w:b/>
          <w:color w:val="E36C0A" w:themeColor="accent6" w:themeShade="BF"/>
          <w:sz w:val="22"/>
          <w:szCs w:val="22"/>
          <w:u w:val="single"/>
        </w:rPr>
        <w:t>25</w:t>
      </w:r>
      <w:r w:rsidR="00700F25" w:rsidRPr="00A60154">
        <w:rPr>
          <w:rFonts w:ascii="Ebrima" w:hAnsi="Ebrima" w:cs="Arial"/>
          <w:b/>
          <w:color w:val="E36C0A" w:themeColor="accent6" w:themeShade="BF"/>
          <w:sz w:val="22"/>
          <w:szCs w:val="22"/>
          <w:u w:val="single"/>
        </w:rPr>
        <w:t>, 201</w:t>
      </w:r>
      <w:r w:rsidR="007119F3">
        <w:rPr>
          <w:rFonts w:ascii="Ebrima" w:hAnsi="Ebrima" w:cs="Arial"/>
          <w:b/>
          <w:color w:val="E36C0A" w:themeColor="accent6" w:themeShade="BF"/>
          <w:sz w:val="22"/>
          <w:szCs w:val="22"/>
          <w:u w:val="single"/>
        </w:rPr>
        <w:t>9</w:t>
      </w:r>
      <w:r w:rsidR="00700F25" w:rsidRPr="00700F25">
        <w:rPr>
          <w:rFonts w:ascii="Ebrima" w:hAnsi="Ebrima" w:cs="Arial"/>
          <w:sz w:val="22"/>
          <w:szCs w:val="22"/>
        </w:rPr>
        <w:t>.</w:t>
      </w:r>
      <w:r w:rsidR="00E839A9">
        <w:rPr>
          <w:rFonts w:ascii="Ebrima" w:hAnsi="Ebrima" w:cs="Arial"/>
          <w:sz w:val="22"/>
          <w:szCs w:val="22"/>
        </w:rPr>
        <w:t xml:space="preserve"> </w:t>
      </w:r>
      <w:r w:rsidR="00E839A9" w:rsidRPr="00E839A9">
        <w:rPr>
          <w:rFonts w:ascii="Ebrima" w:hAnsi="Ebrima" w:cs="Arial"/>
          <w:i/>
          <w:sz w:val="22"/>
          <w:szCs w:val="22"/>
        </w:rPr>
        <w:t>Please do not send incomplete or non-proofread essays</w:t>
      </w:r>
      <w:r w:rsidR="00E839A9">
        <w:rPr>
          <w:rFonts w:ascii="Ebrima" w:hAnsi="Ebrima" w:cs="Arial"/>
          <w:sz w:val="22"/>
          <w:szCs w:val="22"/>
        </w:rPr>
        <w:t xml:space="preserve">. </w:t>
      </w:r>
    </w:p>
    <w:p w:rsidR="00131D3A" w:rsidRPr="006847AC" w:rsidRDefault="00131D3A" w:rsidP="008B2036">
      <w:pPr>
        <w:pStyle w:val="ListParagraph"/>
        <w:ind w:left="1800"/>
        <w:rPr>
          <w:rFonts w:ascii="Ebrima" w:hAnsi="Ebrima" w:cs="Arial"/>
          <w:sz w:val="16"/>
          <w:szCs w:val="16"/>
        </w:rPr>
      </w:pPr>
    </w:p>
    <w:p w:rsidR="00AD4576" w:rsidRDefault="00186B73" w:rsidP="008B2036">
      <w:pPr>
        <w:pStyle w:val="ListParagraph"/>
        <w:numPr>
          <w:ilvl w:val="0"/>
          <w:numId w:val="30"/>
        </w:numPr>
        <w:rPr>
          <w:rFonts w:ascii="Ebrima" w:hAnsi="Ebrima" w:cs="Arial"/>
          <w:sz w:val="22"/>
          <w:szCs w:val="22"/>
        </w:rPr>
      </w:pPr>
      <w:r w:rsidRPr="008B2036">
        <w:rPr>
          <w:rFonts w:ascii="Ebrima" w:hAnsi="Ebrima" w:cs="Arial"/>
          <w:sz w:val="22"/>
          <w:szCs w:val="22"/>
        </w:rPr>
        <w:t>Be familiar</w:t>
      </w:r>
      <w:r w:rsidR="006847AC">
        <w:rPr>
          <w:rFonts w:ascii="Ebrima" w:hAnsi="Ebrima" w:cs="Arial"/>
          <w:sz w:val="22"/>
          <w:szCs w:val="22"/>
        </w:rPr>
        <w:t xml:space="preserve"> and comply</w:t>
      </w:r>
      <w:r w:rsidRPr="008B2036">
        <w:rPr>
          <w:rFonts w:ascii="Ebrima" w:hAnsi="Ebrima" w:cs="Arial"/>
          <w:sz w:val="22"/>
          <w:szCs w:val="22"/>
        </w:rPr>
        <w:t xml:space="preserve"> with</w:t>
      </w:r>
      <w:r w:rsidR="00AD4576" w:rsidRPr="008B2036">
        <w:rPr>
          <w:rFonts w:ascii="Ebrima" w:hAnsi="Ebrima" w:cs="Arial"/>
          <w:sz w:val="22"/>
          <w:szCs w:val="22"/>
        </w:rPr>
        <w:t xml:space="preserve"> </w:t>
      </w:r>
      <w:r w:rsidR="00AD4576" w:rsidRPr="008B2036">
        <w:rPr>
          <w:rFonts w:ascii="Ebrima" w:hAnsi="Ebrima" w:cs="Arial"/>
          <w:b/>
          <w:sz w:val="22"/>
          <w:szCs w:val="22"/>
        </w:rPr>
        <w:t>all</w:t>
      </w:r>
      <w:r w:rsidR="00AD4576" w:rsidRPr="008B2036">
        <w:rPr>
          <w:rFonts w:ascii="Ebrima" w:hAnsi="Ebrima" w:cs="Arial"/>
          <w:sz w:val="22"/>
          <w:szCs w:val="22"/>
        </w:rPr>
        <w:t xml:space="preserve"> student eligibility and essay requirements</w:t>
      </w:r>
      <w:r w:rsidRPr="008B2036">
        <w:rPr>
          <w:rFonts w:ascii="Ebrima" w:hAnsi="Ebrima" w:cs="Arial"/>
          <w:sz w:val="22"/>
          <w:szCs w:val="22"/>
        </w:rPr>
        <w:t>/instructions</w:t>
      </w:r>
      <w:r w:rsidR="00131D3A" w:rsidRPr="008B2036">
        <w:rPr>
          <w:rFonts w:ascii="Ebrima" w:hAnsi="Ebrima" w:cs="Arial"/>
          <w:sz w:val="22"/>
          <w:szCs w:val="22"/>
        </w:rPr>
        <w:t xml:space="preserve"> (see below)</w:t>
      </w:r>
      <w:r w:rsidR="006847AC">
        <w:rPr>
          <w:rFonts w:ascii="Ebrima" w:hAnsi="Ebrima" w:cs="Arial"/>
          <w:sz w:val="22"/>
          <w:szCs w:val="22"/>
        </w:rPr>
        <w:t>.</w:t>
      </w:r>
    </w:p>
    <w:p w:rsidR="0071610C" w:rsidRPr="006847AC" w:rsidRDefault="0071610C" w:rsidP="0071610C">
      <w:pPr>
        <w:pStyle w:val="ListParagraph"/>
        <w:rPr>
          <w:rFonts w:ascii="Ebrima" w:hAnsi="Ebrima" w:cs="Arial"/>
          <w:sz w:val="16"/>
          <w:szCs w:val="16"/>
        </w:rPr>
      </w:pPr>
    </w:p>
    <w:p w:rsidR="0071610C" w:rsidRPr="0071610C" w:rsidRDefault="00E839A9" w:rsidP="0071610C">
      <w:pPr>
        <w:pStyle w:val="ListParagraph"/>
        <w:numPr>
          <w:ilvl w:val="0"/>
          <w:numId w:val="30"/>
        </w:numPr>
        <w:rPr>
          <w:rFonts w:ascii="Ebrima" w:hAnsi="Ebrima" w:cs="Arial"/>
          <w:sz w:val="22"/>
          <w:szCs w:val="22"/>
        </w:rPr>
      </w:pPr>
      <w:r>
        <w:rPr>
          <w:rFonts w:ascii="Ebrima" w:hAnsi="Ebrima" w:cs="Arial"/>
          <w:sz w:val="22"/>
          <w:szCs w:val="22"/>
        </w:rPr>
        <w:t>Promote the 2019</w:t>
      </w:r>
      <w:r w:rsidR="0071610C" w:rsidRPr="0071610C">
        <w:rPr>
          <w:rFonts w:ascii="Ebrima" w:hAnsi="Ebrima" w:cs="Arial"/>
          <w:sz w:val="22"/>
          <w:szCs w:val="22"/>
        </w:rPr>
        <w:t xml:space="preserve"> CIWEA Bernard L. </w:t>
      </w:r>
      <w:proofErr w:type="spellStart"/>
      <w:r w:rsidR="0071610C" w:rsidRPr="0071610C">
        <w:rPr>
          <w:rFonts w:ascii="Ebrima" w:hAnsi="Ebrima" w:cs="Arial"/>
          <w:sz w:val="22"/>
          <w:szCs w:val="22"/>
        </w:rPr>
        <w:t>Hyink</w:t>
      </w:r>
      <w:proofErr w:type="spellEnd"/>
      <w:r w:rsidR="0071610C" w:rsidRPr="0071610C">
        <w:rPr>
          <w:rFonts w:ascii="Ebrima" w:hAnsi="Ebrima" w:cs="Arial"/>
          <w:sz w:val="22"/>
          <w:szCs w:val="22"/>
        </w:rPr>
        <w:t xml:space="preserve"> Student Scholarship on your campus or within your company.  Feel free to cut and paste information from this document into email messages, onto flyers or whatever method you choose to promote the scholarship to students and to other faculty/staff.</w:t>
      </w:r>
    </w:p>
    <w:p w:rsidR="0071610C" w:rsidRPr="006847AC" w:rsidRDefault="0071610C" w:rsidP="0071610C">
      <w:pPr>
        <w:pStyle w:val="ListParagraph"/>
        <w:ind w:left="1080"/>
        <w:rPr>
          <w:rFonts w:ascii="Ebrima" w:hAnsi="Ebrima" w:cs="Arial"/>
          <w:sz w:val="16"/>
          <w:szCs w:val="16"/>
        </w:rPr>
      </w:pPr>
    </w:p>
    <w:p w:rsidR="002A63ED" w:rsidRPr="008B2036" w:rsidRDefault="00186B73" w:rsidP="008B2036">
      <w:pPr>
        <w:pStyle w:val="ListParagraph"/>
        <w:numPr>
          <w:ilvl w:val="0"/>
          <w:numId w:val="30"/>
        </w:numPr>
        <w:rPr>
          <w:rFonts w:ascii="Ebrima" w:hAnsi="Ebrima" w:cs="Arial"/>
          <w:sz w:val="22"/>
          <w:szCs w:val="22"/>
        </w:rPr>
      </w:pPr>
      <w:r w:rsidRPr="008B2036">
        <w:rPr>
          <w:rFonts w:ascii="Ebrima" w:hAnsi="Ebrima" w:cs="Arial"/>
          <w:sz w:val="22"/>
          <w:szCs w:val="22"/>
        </w:rPr>
        <w:t>After your campus application deadline, r</w:t>
      </w:r>
      <w:r w:rsidR="00AD4576" w:rsidRPr="008B2036">
        <w:rPr>
          <w:rFonts w:ascii="Ebrima" w:hAnsi="Ebrima" w:cs="Arial"/>
          <w:sz w:val="22"/>
          <w:szCs w:val="22"/>
        </w:rPr>
        <w:t>eview</w:t>
      </w:r>
      <w:r w:rsidR="002A63ED" w:rsidRPr="008B2036">
        <w:rPr>
          <w:rFonts w:ascii="Ebrima" w:hAnsi="Ebrima" w:cs="Arial"/>
          <w:sz w:val="22"/>
          <w:szCs w:val="22"/>
        </w:rPr>
        <w:t xml:space="preserve"> your</w:t>
      </w:r>
      <w:r w:rsidR="00AD4576" w:rsidRPr="008B2036">
        <w:rPr>
          <w:rFonts w:ascii="Ebrima" w:hAnsi="Ebrima" w:cs="Arial"/>
          <w:sz w:val="22"/>
          <w:szCs w:val="22"/>
        </w:rPr>
        <w:t xml:space="preserve"> student</w:t>
      </w:r>
      <w:r w:rsidR="002A63ED" w:rsidRPr="008B2036">
        <w:rPr>
          <w:rFonts w:ascii="Ebrima" w:hAnsi="Ebrima" w:cs="Arial"/>
          <w:sz w:val="22"/>
          <w:szCs w:val="22"/>
        </w:rPr>
        <w:t>s’</w:t>
      </w:r>
      <w:r w:rsidR="00AD4576" w:rsidRPr="008B2036">
        <w:rPr>
          <w:rFonts w:ascii="Ebrima" w:hAnsi="Ebrima" w:cs="Arial"/>
          <w:sz w:val="22"/>
          <w:szCs w:val="22"/>
        </w:rPr>
        <w:t xml:space="preserve"> essay submissions </w:t>
      </w:r>
      <w:r w:rsidR="00E27E4D" w:rsidRPr="008B2036">
        <w:rPr>
          <w:rFonts w:ascii="Ebrima" w:hAnsi="Ebrima" w:cs="Arial"/>
          <w:sz w:val="22"/>
          <w:szCs w:val="22"/>
        </w:rPr>
        <w:t>and select those you</w:t>
      </w:r>
      <w:r w:rsidR="002A63ED" w:rsidRPr="008B2036">
        <w:rPr>
          <w:rFonts w:ascii="Ebrima" w:hAnsi="Ebrima" w:cs="Arial"/>
          <w:sz w:val="22"/>
          <w:szCs w:val="22"/>
        </w:rPr>
        <w:t xml:space="preserve"> wish to forward </w:t>
      </w:r>
      <w:r w:rsidRPr="008B2036">
        <w:rPr>
          <w:rFonts w:ascii="Ebrima" w:hAnsi="Ebrima" w:cs="Arial"/>
          <w:sz w:val="22"/>
          <w:szCs w:val="22"/>
        </w:rPr>
        <w:t xml:space="preserve">to CIWEA </w:t>
      </w:r>
      <w:r w:rsidR="002A63ED" w:rsidRPr="008B2036">
        <w:rPr>
          <w:rFonts w:ascii="Ebrima" w:hAnsi="Ebrima" w:cs="Arial"/>
          <w:sz w:val="22"/>
          <w:szCs w:val="22"/>
        </w:rPr>
        <w:t>for consideration.</w:t>
      </w:r>
    </w:p>
    <w:p w:rsidR="00C97DF5" w:rsidRPr="006847AC" w:rsidRDefault="00C97DF5" w:rsidP="008B2036">
      <w:pPr>
        <w:rPr>
          <w:rFonts w:ascii="Ebrima" w:hAnsi="Ebrima" w:cs="Arial"/>
          <w:sz w:val="16"/>
          <w:szCs w:val="16"/>
        </w:rPr>
      </w:pPr>
    </w:p>
    <w:p w:rsidR="00C97DF5" w:rsidRPr="008B2036" w:rsidRDefault="00C97DF5" w:rsidP="008B2036">
      <w:pPr>
        <w:pStyle w:val="ListParagraph"/>
        <w:numPr>
          <w:ilvl w:val="0"/>
          <w:numId w:val="30"/>
        </w:numPr>
        <w:rPr>
          <w:rFonts w:ascii="Ebrima" w:hAnsi="Ebrima" w:cs="Arial"/>
          <w:sz w:val="22"/>
          <w:szCs w:val="22"/>
        </w:rPr>
      </w:pPr>
      <w:r w:rsidRPr="008B2036">
        <w:rPr>
          <w:rFonts w:ascii="Ebrima" w:hAnsi="Ebrima" w:cs="Arial"/>
          <w:sz w:val="22"/>
          <w:szCs w:val="22"/>
        </w:rPr>
        <w:t xml:space="preserve">You may submit a maximum of </w:t>
      </w:r>
      <w:r w:rsidR="007119F3">
        <w:rPr>
          <w:rFonts w:ascii="Ebrima" w:hAnsi="Ebrima" w:cs="Arial"/>
          <w:b/>
          <w:sz w:val="22"/>
          <w:szCs w:val="22"/>
        </w:rPr>
        <w:t>10</w:t>
      </w:r>
      <w:r w:rsidRPr="008B2036">
        <w:rPr>
          <w:rFonts w:ascii="Ebrima" w:hAnsi="Ebrima" w:cs="Arial"/>
          <w:sz w:val="22"/>
          <w:szCs w:val="22"/>
        </w:rPr>
        <w:t xml:space="preserve"> </w:t>
      </w:r>
      <w:r w:rsidR="007119F3">
        <w:rPr>
          <w:rFonts w:ascii="Ebrima" w:hAnsi="Ebrima" w:cs="Arial"/>
          <w:b/>
          <w:sz w:val="22"/>
          <w:szCs w:val="22"/>
        </w:rPr>
        <w:t>(ten</w:t>
      </w:r>
      <w:r w:rsidR="00655FB6" w:rsidRPr="00655FB6">
        <w:rPr>
          <w:rFonts w:ascii="Ebrima" w:hAnsi="Ebrima" w:cs="Arial"/>
          <w:b/>
          <w:sz w:val="22"/>
          <w:szCs w:val="22"/>
        </w:rPr>
        <w:t>)</w:t>
      </w:r>
      <w:r w:rsidR="00655FB6">
        <w:rPr>
          <w:rFonts w:ascii="Ebrima" w:hAnsi="Ebrima" w:cs="Arial"/>
          <w:sz w:val="22"/>
          <w:szCs w:val="22"/>
        </w:rPr>
        <w:t xml:space="preserve"> </w:t>
      </w:r>
      <w:r w:rsidRPr="008B2036">
        <w:rPr>
          <w:rFonts w:ascii="Ebrima" w:hAnsi="Ebrima" w:cs="Arial"/>
          <w:sz w:val="22"/>
          <w:szCs w:val="22"/>
        </w:rPr>
        <w:t>student essays from you</w:t>
      </w:r>
      <w:r w:rsidR="008B2036">
        <w:rPr>
          <w:rFonts w:ascii="Ebrima" w:hAnsi="Ebrima" w:cs="Arial"/>
          <w:sz w:val="22"/>
          <w:szCs w:val="22"/>
        </w:rPr>
        <w:t>r</w:t>
      </w:r>
      <w:r w:rsidRPr="008B2036">
        <w:rPr>
          <w:rFonts w:ascii="Ebrima" w:hAnsi="Ebrima" w:cs="Arial"/>
          <w:sz w:val="22"/>
          <w:szCs w:val="22"/>
        </w:rPr>
        <w:t xml:space="preserve"> campus or company.</w:t>
      </w:r>
    </w:p>
    <w:p w:rsidR="00131D3A" w:rsidRPr="006847AC" w:rsidRDefault="00131D3A" w:rsidP="008B2036">
      <w:pPr>
        <w:pStyle w:val="ListParagraph"/>
        <w:rPr>
          <w:rFonts w:ascii="Ebrima" w:hAnsi="Ebrima" w:cs="Arial"/>
          <w:sz w:val="16"/>
          <w:szCs w:val="16"/>
        </w:rPr>
      </w:pPr>
    </w:p>
    <w:p w:rsidR="00E27E4D" w:rsidRPr="008B2036" w:rsidRDefault="00E27E4D" w:rsidP="008B2036">
      <w:pPr>
        <w:pStyle w:val="ListParagraph"/>
        <w:numPr>
          <w:ilvl w:val="0"/>
          <w:numId w:val="30"/>
        </w:numPr>
        <w:rPr>
          <w:rFonts w:ascii="Ebrima" w:hAnsi="Ebrima" w:cs="Arial"/>
          <w:sz w:val="22"/>
          <w:szCs w:val="22"/>
        </w:rPr>
      </w:pPr>
      <w:r w:rsidRPr="008B2036">
        <w:rPr>
          <w:rFonts w:ascii="Ebrima" w:hAnsi="Ebrima" w:cs="Arial"/>
          <w:sz w:val="22"/>
          <w:szCs w:val="22"/>
        </w:rPr>
        <w:t xml:space="preserve">Student essay submissions must be certified by a CIWEA member at the student’s college campus or internship site.  </w:t>
      </w:r>
    </w:p>
    <w:p w:rsidR="00131D3A" w:rsidRPr="006847AC" w:rsidRDefault="00131D3A" w:rsidP="008B2036">
      <w:pPr>
        <w:rPr>
          <w:rFonts w:ascii="Ebrima" w:hAnsi="Ebrima" w:cs="Arial"/>
          <w:sz w:val="16"/>
          <w:szCs w:val="16"/>
        </w:rPr>
      </w:pPr>
    </w:p>
    <w:p w:rsidR="00E27E4D" w:rsidRPr="008B2036" w:rsidRDefault="00E27E4D" w:rsidP="008B2036">
      <w:pPr>
        <w:pStyle w:val="ListParagraph"/>
        <w:numPr>
          <w:ilvl w:val="0"/>
          <w:numId w:val="30"/>
        </w:numPr>
        <w:rPr>
          <w:rFonts w:ascii="Ebrima" w:hAnsi="Ebrima" w:cs="Arial"/>
          <w:sz w:val="22"/>
          <w:szCs w:val="22"/>
        </w:rPr>
      </w:pPr>
      <w:r w:rsidRPr="008B2036">
        <w:rPr>
          <w:rFonts w:ascii="Ebrima" w:hAnsi="Ebrima" w:cs="Arial"/>
          <w:sz w:val="22"/>
          <w:szCs w:val="22"/>
        </w:rPr>
        <w:t xml:space="preserve">Complete the </w:t>
      </w:r>
      <w:r w:rsidR="008B2036" w:rsidRPr="00700F25">
        <w:rPr>
          <w:rFonts w:ascii="Ebrima" w:hAnsi="Ebrima" w:cs="Arial"/>
          <w:b/>
          <w:sz w:val="22"/>
          <w:szCs w:val="22"/>
        </w:rPr>
        <w:t>201</w:t>
      </w:r>
      <w:r w:rsidR="007119F3">
        <w:rPr>
          <w:rFonts w:ascii="Ebrima" w:hAnsi="Ebrima" w:cs="Arial"/>
          <w:b/>
          <w:sz w:val="22"/>
          <w:szCs w:val="22"/>
        </w:rPr>
        <w:t>9</w:t>
      </w:r>
      <w:r w:rsidRPr="00700F25">
        <w:rPr>
          <w:rFonts w:ascii="Ebrima" w:hAnsi="Ebrima" w:cs="Arial"/>
          <w:b/>
          <w:sz w:val="22"/>
          <w:szCs w:val="22"/>
        </w:rPr>
        <w:t xml:space="preserve"> CIWEA Bernard L. </w:t>
      </w:r>
      <w:proofErr w:type="spellStart"/>
      <w:r w:rsidRPr="00700F25">
        <w:rPr>
          <w:rFonts w:ascii="Ebrima" w:hAnsi="Ebrima" w:cs="Arial"/>
          <w:b/>
          <w:sz w:val="22"/>
          <w:szCs w:val="22"/>
        </w:rPr>
        <w:t>Hyink</w:t>
      </w:r>
      <w:proofErr w:type="spellEnd"/>
      <w:r w:rsidRPr="00700F25">
        <w:rPr>
          <w:rFonts w:ascii="Ebrima" w:hAnsi="Ebrima" w:cs="Arial"/>
          <w:b/>
          <w:sz w:val="22"/>
          <w:szCs w:val="22"/>
        </w:rPr>
        <w:t xml:space="preserve"> Student Scholarship Applicant Certification </w:t>
      </w:r>
      <w:r w:rsidR="00A40A20" w:rsidRPr="00700F25">
        <w:rPr>
          <w:rFonts w:ascii="Ebrima" w:hAnsi="Ebrima" w:cs="Arial"/>
          <w:b/>
          <w:sz w:val="22"/>
          <w:szCs w:val="22"/>
        </w:rPr>
        <w:t>Form</w:t>
      </w:r>
      <w:r w:rsidR="00A40A20">
        <w:rPr>
          <w:rFonts w:ascii="Ebrima" w:hAnsi="Ebrima" w:cs="Arial"/>
          <w:b/>
          <w:sz w:val="22"/>
          <w:szCs w:val="22"/>
        </w:rPr>
        <w:t xml:space="preserve"> </w:t>
      </w:r>
      <w:r w:rsidR="00A40A20" w:rsidRPr="008B2036">
        <w:rPr>
          <w:rFonts w:ascii="Ebrima" w:hAnsi="Ebrima" w:cs="Arial"/>
          <w:sz w:val="22"/>
          <w:szCs w:val="22"/>
        </w:rPr>
        <w:t>that</w:t>
      </w:r>
      <w:r w:rsidRPr="008B2036">
        <w:rPr>
          <w:rFonts w:ascii="Ebrima" w:hAnsi="Ebrima" w:cs="Arial"/>
          <w:sz w:val="22"/>
          <w:szCs w:val="22"/>
        </w:rPr>
        <w:t xml:space="preserve"> </w:t>
      </w:r>
      <w:r w:rsidR="00700F25">
        <w:rPr>
          <w:rFonts w:ascii="Ebrima" w:hAnsi="Ebrima" w:cs="Arial"/>
          <w:sz w:val="22"/>
          <w:szCs w:val="22"/>
        </w:rPr>
        <w:t>must</w:t>
      </w:r>
      <w:r w:rsidRPr="008B2036">
        <w:rPr>
          <w:rFonts w:ascii="Ebrima" w:hAnsi="Ebrima" w:cs="Arial"/>
          <w:sz w:val="22"/>
          <w:szCs w:val="22"/>
        </w:rPr>
        <w:t xml:space="preserve"> </w:t>
      </w:r>
      <w:r w:rsidR="00131D3A" w:rsidRPr="008B2036">
        <w:rPr>
          <w:rFonts w:ascii="Ebrima" w:hAnsi="Ebrima" w:cs="Arial"/>
          <w:sz w:val="22"/>
          <w:szCs w:val="22"/>
        </w:rPr>
        <w:t>accompany</w:t>
      </w:r>
      <w:r w:rsidRPr="008B2036">
        <w:rPr>
          <w:rFonts w:ascii="Ebrima" w:hAnsi="Ebrima" w:cs="Arial"/>
          <w:sz w:val="22"/>
          <w:szCs w:val="22"/>
        </w:rPr>
        <w:t xml:space="preserve"> your student essay submissions.</w:t>
      </w:r>
      <w:r w:rsidR="00A40A20">
        <w:rPr>
          <w:rFonts w:ascii="Ebrima" w:hAnsi="Ebrima" w:cs="Arial"/>
          <w:sz w:val="22"/>
          <w:szCs w:val="22"/>
        </w:rPr>
        <w:t xml:space="preserve"> (If more than 3 students use multiple forms).</w:t>
      </w:r>
    </w:p>
    <w:p w:rsidR="00131D3A" w:rsidRPr="006847AC" w:rsidRDefault="00131D3A" w:rsidP="008B2036">
      <w:pPr>
        <w:rPr>
          <w:rFonts w:ascii="Ebrima" w:hAnsi="Ebrima" w:cs="Arial"/>
          <w:sz w:val="16"/>
          <w:szCs w:val="16"/>
        </w:rPr>
      </w:pPr>
    </w:p>
    <w:p w:rsidR="00EE6F13" w:rsidRPr="00EE6F13" w:rsidRDefault="002A63ED" w:rsidP="00EE6F13">
      <w:pPr>
        <w:pStyle w:val="ListParagraph"/>
        <w:numPr>
          <w:ilvl w:val="0"/>
          <w:numId w:val="30"/>
        </w:numPr>
        <w:rPr>
          <w:rFonts w:ascii="Ebrima" w:hAnsi="Ebrima" w:cs="Arial"/>
          <w:sz w:val="22"/>
          <w:szCs w:val="22"/>
        </w:rPr>
      </w:pPr>
      <w:r w:rsidRPr="00EE6F13">
        <w:rPr>
          <w:rFonts w:ascii="Ebrima" w:hAnsi="Ebrima" w:cs="Arial"/>
          <w:sz w:val="22"/>
          <w:szCs w:val="22"/>
        </w:rPr>
        <w:t>Submit your selected essays</w:t>
      </w:r>
      <w:r w:rsidR="006847AC" w:rsidRPr="00EE6F13">
        <w:rPr>
          <w:rFonts w:ascii="Ebrima" w:hAnsi="Ebrima" w:cs="Arial"/>
          <w:sz w:val="22"/>
          <w:szCs w:val="22"/>
        </w:rPr>
        <w:t xml:space="preserve"> and</w:t>
      </w:r>
      <w:r w:rsidR="00131D3A" w:rsidRPr="00EE6F13">
        <w:rPr>
          <w:rFonts w:ascii="Ebrima" w:hAnsi="Ebrima" w:cs="Arial"/>
          <w:sz w:val="22"/>
          <w:szCs w:val="22"/>
        </w:rPr>
        <w:t xml:space="preserve"> Certification Form(s)</w:t>
      </w:r>
      <w:r w:rsidRPr="00EE6F13">
        <w:rPr>
          <w:rFonts w:ascii="Ebrima" w:hAnsi="Ebrima" w:cs="Arial"/>
          <w:sz w:val="22"/>
          <w:szCs w:val="22"/>
        </w:rPr>
        <w:t xml:space="preserve"> </w:t>
      </w:r>
      <w:r w:rsidR="00700F25" w:rsidRPr="00EE6F13">
        <w:rPr>
          <w:rFonts w:ascii="Ebrima" w:hAnsi="Ebrima" w:cs="Arial"/>
          <w:sz w:val="22"/>
          <w:szCs w:val="22"/>
        </w:rPr>
        <w:t xml:space="preserve">via email </w:t>
      </w:r>
      <w:r w:rsidRPr="00EE6F13">
        <w:rPr>
          <w:rFonts w:ascii="Ebrima" w:hAnsi="Ebrima" w:cs="Arial"/>
          <w:sz w:val="22"/>
          <w:szCs w:val="22"/>
        </w:rPr>
        <w:t>to the CIWEA Scholarship Director</w:t>
      </w:r>
      <w:r w:rsidR="00A359D5">
        <w:rPr>
          <w:rFonts w:ascii="Ebrima" w:hAnsi="Ebrima" w:cs="Arial"/>
          <w:sz w:val="22"/>
          <w:szCs w:val="22"/>
        </w:rPr>
        <w:t xml:space="preserve">, </w:t>
      </w:r>
      <w:r w:rsidR="00A359D5" w:rsidRPr="00A359D5">
        <w:rPr>
          <w:rFonts w:ascii="Ebrima" w:hAnsi="Ebrima" w:cs="Arial"/>
          <w:b/>
          <w:sz w:val="22"/>
          <w:szCs w:val="22"/>
        </w:rPr>
        <w:t>Julie</w:t>
      </w:r>
      <w:r w:rsidR="004C3892" w:rsidRPr="00A359D5">
        <w:rPr>
          <w:rFonts w:ascii="Ebrima" w:hAnsi="Ebrima" w:cs="Arial"/>
          <w:b/>
          <w:sz w:val="22"/>
          <w:szCs w:val="22"/>
        </w:rPr>
        <w:t xml:space="preserve"> </w:t>
      </w:r>
      <w:r w:rsidR="004C3892">
        <w:rPr>
          <w:rFonts w:ascii="Ebrima" w:hAnsi="Ebrima" w:cs="Arial"/>
          <w:b/>
          <w:sz w:val="22"/>
          <w:szCs w:val="22"/>
        </w:rPr>
        <w:t>Collier</w:t>
      </w:r>
      <w:r w:rsidRPr="00EE6F13">
        <w:rPr>
          <w:rFonts w:ascii="Ebrima" w:hAnsi="Ebrima" w:cs="Arial"/>
          <w:b/>
          <w:sz w:val="22"/>
          <w:szCs w:val="22"/>
        </w:rPr>
        <w:t xml:space="preserve">: </w:t>
      </w:r>
      <w:r w:rsidR="00A40A20">
        <w:rPr>
          <w:rFonts w:ascii="Ebrima" w:hAnsi="Ebrima" w:cs="Arial"/>
          <w:b/>
          <w:sz w:val="22"/>
          <w:szCs w:val="22"/>
        </w:rPr>
        <w:t xml:space="preserve"> </w:t>
      </w:r>
      <w:hyperlink r:id="rId10" w:history="1">
        <w:r w:rsidR="004C3892" w:rsidRPr="00EC6EFB">
          <w:rPr>
            <w:rStyle w:val="Hyperlink"/>
            <w:rFonts w:ascii="Ebrima" w:hAnsi="Ebrima" w:cs="Arial"/>
            <w:b/>
            <w:sz w:val="22"/>
            <w:szCs w:val="22"/>
          </w:rPr>
          <w:t>Scholarships@ciwea.org</w:t>
        </w:r>
      </w:hyperlink>
      <w:r w:rsidR="004C3892">
        <w:rPr>
          <w:rFonts w:ascii="Ebrima" w:hAnsi="Ebrima" w:cs="Arial"/>
          <w:b/>
          <w:sz w:val="22"/>
          <w:szCs w:val="22"/>
        </w:rPr>
        <w:t xml:space="preserve"> </w:t>
      </w:r>
      <w:r w:rsidR="00655FB6">
        <w:rPr>
          <w:rStyle w:val="Hyperlink"/>
          <w:rFonts w:ascii="Ebrima" w:hAnsi="Ebrima" w:cs="Arial"/>
          <w:sz w:val="22"/>
          <w:szCs w:val="22"/>
          <w:u w:val="none"/>
        </w:rPr>
        <w:t xml:space="preserve">, </w:t>
      </w:r>
      <w:r w:rsidR="00EE6F13" w:rsidRPr="00EE6F13">
        <w:rPr>
          <w:rStyle w:val="Hyperlink"/>
          <w:rFonts w:ascii="Ebrima" w:hAnsi="Ebrima" w:cs="Arial"/>
          <w:color w:val="auto"/>
          <w:sz w:val="22"/>
          <w:szCs w:val="22"/>
          <w:u w:val="none"/>
        </w:rPr>
        <w:t>and</w:t>
      </w:r>
      <w:r w:rsidR="00AD4576" w:rsidRPr="00EE6F13">
        <w:rPr>
          <w:rFonts w:ascii="Ebrima" w:hAnsi="Ebrima" w:cs="Arial"/>
          <w:sz w:val="22"/>
          <w:szCs w:val="22"/>
        </w:rPr>
        <w:t xml:space="preserve"> </w:t>
      </w:r>
      <w:r w:rsidR="00B53FA5">
        <w:rPr>
          <w:rFonts w:ascii="Ebrima" w:hAnsi="Ebrima" w:cs="Arial"/>
          <w:sz w:val="22"/>
          <w:szCs w:val="22"/>
        </w:rPr>
        <w:t>r</w:t>
      </w:r>
      <w:r w:rsidR="00EE6F13" w:rsidRPr="00EE6F13">
        <w:rPr>
          <w:rFonts w:ascii="Ebrima" w:hAnsi="Ebrima" w:cs="Arial"/>
          <w:sz w:val="22"/>
          <w:szCs w:val="22"/>
        </w:rPr>
        <w:t>emember to include your contact information in the email.</w:t>
      </w:r>
    </w:p>
    <w:p w:rsidR="00744DC6" w:rsidRPr="00EE6F13" w:rsidRDefault="00744DC6" w:rsidP="00744DC6">
      <w:pPr>
        <w:pStyle w:val="ListParagraph"/>
        <w:rPr>
          <w:rFonts w:ascii="Ebrima" w:hAnsi="Ebrima" w:cs="Arial"/>
          <w:sz w:val="22"/>
          <w:szCs w:val="22"/>
        </w:rPr>
      </w:pPr>
    </w:p>
    <w:p w:rsidR="00A359D5" w:rsidRDefault="00A359D5" w:rsidP="00A40A20">
      <w:pPr>
        <w:ind w:left="360"/>
        <w:rPr>
          <w:rFonts w:ascii="Ebrima" w:hAnsi="Ebrima" w:cs="Arial"/>
          <w:b/>
          <w:sz w:val="22"/>
          <w:szCs w:val="22"/>
          <w:u w:val="single"/>
        </w:rPr>
      </w:pPr>
    </w:p>
    <w:p w:rsidR="00AD4576" w:rsidRPr="00B53FA5" w:rsidRDefault="00AD4576" w:rsidP="00A40A20">
      <w:pPr>
        <w:ind w:left="360"/>
        <w:rPr>
          <w:rFonts w:ascii="Ebrima" w:hAnsi="Ebrima" w:cs="Arial"/>
          <w:b/>
          <w:sz w:val="22"/>
          <w:szCs w:val="22"/>
          <w:u w:val="single"/>
        </w:rPr>
      </w:pPr>
      <w:r w:rsidRPr="00B53FA5">
        <w:rPr>
          <w:rFonts w:ascii="Ebrima" w:hAnsi="Ebrima" w:cs="Arial"/>
          <w:b/>
          <w:sz w:val="22"/>
          <w:szCs w:val="22"/>
          <w:u w:val="single"/>
        </w:rPr>
        <w:t>Questions?</w:t>
      </w:r>
    </w:p>
    <w:p w:rsidR="00F519DE" w:rsidRPr="006847AC" w:rsidRDefault="00F519DE" w:rsidP="008B2036">
      <w:pPr>
        <w:rPr>
          <w:rFonts w:ascii="Ebrima" w:hAnsi="Ebrima" w:cs="Arial"/>
          <w:b/>
          <w:i/>
          <w:sz w:val="16"/>
          <w:szCs w:val="16"/>
        </w:rPr>
      </w:pPr>
    </w:p>
    <w:p w:rsidR="00AD4576" w:rsidRPr="008B2036" w:rsidRDefault="00AD4576" w:rsidP="008B2036">
      <w:pPr>
        <w:pStyle w:val="ListParagraph"/>
        <w:numPr>
          <w:ilvl w:val="0"/>
          <w:numId w:val="23"/>
        </w:numPr>
        <w:rPr>
          <w:rFonts w:ascii="Ebrima" w:hAnsi="Ebrima" w:cs="Arial"/>
          <w:sz w:val="22"/>
          <w:szCs w:val="22"/>
        </w:rPr>
      </w:pPr>
      <w:r w:rsidRPr="008B2036">
        <w:rPr>
          <w:rFonts w:ascii="Ebrima" w:hAnsi="Ebrima" w:cs="Arial"/>
          <w:sz w:val="22"/>
          <w:szCs w:val="22"/>
        </w:rPr>
        <w:t xml:space="preserve">For more information about CIWEA, the Bernard L. </w:t>
      </w:r>
      <w:proofErr w:type="spellStart"/>
      <w:r w:rsidRPr="008B2036">
        <w:rPr>
          <w:rFonts w:ascii="Ebrima" w:hAnsi="Ebrima" w:cs="Arial"/>
          <w:sz w:val="22"/>
          <w:szCs w:val="22"/>
        </w:rPr>
        <w:t>Hyink</w:t>
      </w:r>
      <w:proofErr w:type="spellEnd"/>
      <w:r w:rsidRPr="008B2036">
        <w:rPr>
          <w:rFonts w:ascii="Ebrima" w:hAnsi="Ebrima" w:cs="Arial"/>
          <w:sz w:val="22"/>
          <w:szCs w:val="22"/>
        </w:rPr>
        <w:t xml:space="preserve"> Student Scholarship</w:t>
      </w:r>
      <w:r w:rsidR="00EE6F13">
        <w:rPr>
          <w:rFonts w:ascii="Ebrima" w:hAnsi="Ebrima" w:cs="Arial"/>
          <w:sz w:val="22"/>
          <w:szCs w:val="22"/>
        </w:rPr>
        <w:t>, or</w:t>
      </w:r>
      <w:r w:rsidRPr="008B2036">
        <w:rPr>
          <w:rFonts w:ascii="Ebrima" w:hAnsi="Ebrima" w:cs="Arial"/>
          <w:sz w:val="22"/>
          <w:szCs w:val="22"/>
        </w:rPr>
        <w:t xml:space="preserve"> to read previous </w:t>
      </w:r>
      <w:r w:rsidR="008B2036">
        <w:rPr>
          <w:rFonts w:ascii="Ebrima" w:hAnsi="Ebrima" w:cs="Arial"/>
          <w:sz w:val="22"/>
          <w:szCs w:val="22"/>
        </w:rPr>
        <w:t xml:space="preserve">winning </w:t>
      </w:r>
      <w:r w:rsidRPr="008B2036">
        <w:rPr>
          <w:rFonts w:ascii="Ebrima" w:hAnsi="Ebrima" w:cs="Arial"/>
          <w:sz w:val="22"/>
          <w:szCs w:val="22"/>
        </w:rPr>
        <w:t>essay</w:t>
      </w:r>
      <w:r w:rsidR="008B2036">
        <w:rPr>
          <w:rFonts w:ascii="Ebrima" w:hAnsi="Ebrima" w:cs="Arial"/>
          <w:sz w:val="22"/>
          <w:szCs w:val="22"/>
        </w:rPr>
        <w:t>s,</w:t>
      </w:r>
      <w:r w:rsidRPr="008B2036">
        <w:rPr>
          <w:rFonts w:ascii="Ebrima" w:hAnsi="Ebrima" w:cs="Arial"/>
          <w:sz w:val="22"/>
          <w:szCs w:val="22"/>
        </w:rPr>
        <w:t xml:space="preserve"> visit </w:t>
      </w:r>
      <w:hyperlink r:id="rId11" w:history="1">
        <w:r w:rsidRPr="008B2036">
          <w:rPr>
            <w:rStyle w:val="Hyperlink"/>
            <w:rFonts w:ascii="Ebrima" w:hAnsi="Ebrima" w:cs="Arial"/>
            <w:color w:val="auto"/>
            <w:sz w:val="22"/>
            <w:szCs w:val="22"/>
          </w:rPr>
          <w:t>www.ciwea.org</w:t>
        </w:r>
      </w:hyperlink>
    </w:p>
    <w:p w:rsidR="006847AC" w:rsidRPr="00B53FA5" w:rsidRDefault="00AD4576" w:rsidP="008B2036">
      <w:pPr>
        <w:pStyle w:val="ListParagraph"/>
        <w:numPr>
          <w:ilvl w:val="0"/>
          <w:numId w:val="23"/>
        </w:numPr>
        <w:rPr>
          <w:rFonts w:ascii="Ebrima" w:hAnsi="Ebrima" w:cs="Arial"/>
          <w:b/>
          <w:sz w:val="22"/>
          <w:szCs w:val="22"/>
        </w:rPr>
      </w:pPr>
      <w:r w:rsidRPr="008B2036">
        <w:rPr>
          <w:rFonts w:ascii="Ebrima" w:hAnsi="Ebrima" w:cs="Arial"/>
          <w:sz w:val="22"/>
          <w:szCs w:val="22"/>
        </w:rPr>
        <w:t xml:space="preserve">Contact </w:t>
      </w:r>
      <w:r w:rsidR="004C3892">
        <w:rPr>
          <w:rFonts w:ascii="Ebrima" w:hAnsi="Ebrima" w:cs="Arial"/>
          <w:b/>
          <w:sz w:val="22"/>
          <w:szCs w:val="22"/>
        </w:rPr>
        <w:t>Julie Collier</w:t>
      </w:r>
      <w:r w:rsidR="00E27E4D" w:rsidRPr="00B53FA5">
        <w:rPr>
          <w:rFonts w:ascii="Ebrima" w:hAnsi="Ebrima" w:cs="Arial"/>
          <w:b/>
          <w:sz w:val="22"/>
          <w:szCs w:val="22"/>
        </w:rPr>
        <w:t>, CIWEA Scholarship Director</w:t>
      </w:r>
      <w:r w:rsidR="00B53FA5">
        <w:rPr>
          <w:rFonts w:ascii="Ebrima" w:hAnsi="Ebrima" w:cs="Arial"/>
          <w:b/>
          <w:sz w:val="22"/>
          <w:szCs w:val="22"/>
        </w:rPr>
        <w:t xml:space="preserve">: </w:t>
      </w:r>
      <w:r w:rsidR="004C3892">
        <w:rPr>
          <w:rFonts w:ascii="Ebrima" w:hAnsi="Ebrima" w:cs="Arial"/>
          <w:b/>
          <w:sz w:val="22"/>
          <w:szCs w:val="22"/>
        </w:rPr>
        <w:t>(916)608-6552</w:t>
      </w:r>
      <w:r w:rsidR="006847AC" w:rsidRPr="00B53FA5">
        <w:rPr>
          <w:rFonts w:ascii="Ebrima" w:hAnsi="Ebrima" w:cs="Arial"/>
          <w:b/>
          <w:sz w:val="22"/>
          <w:szCs w:val="22"/>
        </w:rPr>
        <w:t xml:space="preserve"> or </w:t>
      </w:r>
      <w:hyperlink r:id="rId12" w:history="1">
        <w:r w:rsidR="004C3892" w:rsidRPr="00EC6EFB">
          <w:rPr>
            <w:rStyle w:val="Hyperlink"/>
            <w:rFonts w:ascii="Ebrima" w:hAnsi="Ebrima" w:cs="Arial"/>
            <w:b/>
            <w:sz w:val="22"/>
            <w:szCs w:val="22"/>
          </w:rPr>
          <w:t>CollieJ@flc.losrios.edu</w:t>
        </w:r>
      </w:hyperlink>
      <w:r w:rsidR="004C3892">
        <w:rPr>
          <w:rStyle w:val="Hyperlink"/>
          <w:rFonts w:ascii="Ebrima" w:hAnsi="Ebrima" w:cs="Arial"/>
          <w:b/>
          <w:sz w:val="22"/>
          <w:szCs w:val="22"/>
        </w:rPr>
        <w:t xml:space="preserve"> </w:t>
      </w:r>
    </w:p>
    <w:p w:rsidR="00AD4576" w:rsidRPr="00B53FA5" w:rsidRDefault="00AD4576" w:rsidP="006847AC">
      <w:pPr>
        <w:pStyle w:val="ListParagraph"/>
        <w:rPr>
          <w:rFonts w:ascii="Ebrima" w:hAnsi="Ebrima" w:cs="Arial"/>
          <w:b/>
          <w:sz w:val="22"/>
          <w:szCs w:val="22"/>
        </w:rPr>
      </w:pPr>
    </w:p>
    <w:p w:rsidR="002A63ED" w:rsidRPr="008B2036" w:rsidRDefault="002A63ED" w:rsidP="008B2036">
      <w:pPr>
        <w:rPr>
          <w:rFonts w:ascii="Ebrima" w:hAnsi="Ebrima" w:cs="Arial"/>
          <w:b/>
          <w:i/>
          <w:sz w:val="22"/>
          <w:szCs w:val="22"/>
        </w:rPr>
      </w:pPr>
    </w:p>
    <w:p w:rsidR="00131D3A" w:rsidRPr="008B2036" w:rsidRDefault="00131D3A" w:rsidP="008B2036">
      <w:pPr>
        <w:rPr>
          <w:rFonts w:ascii="Ebrima" w:hAnsi="Ebrima" w:cs="Arial"/>
          <w:b/>
          <w:i/>
          <w:sz w:val="22"/>
          <w:szCs w:val="22"/>
        </w:rPr>
      </w:pPr>
    </w:p>
    <w:p w:rsidR="00131D3A" w:rsidRPr="008B2036" w:rsidRDefault="00E15FA4" w:rsidP="008B2036">
      <w:pPr>
        <w:jc w:val="center"/>
        <w:rPr>
          <w:rFonts w:ascii="Ebrima" w:hAnsi="Ebrima" w:cs="Arial"/>
          <w:b/>
          <w:sz w:val="28"/>
          <w:szCs w:val="28"/>
        </w:rPr>
      </w:pPr>
      <w:r w:rsidRPr="008B2036">
        <w:rPr>
          <w:rFonts w:ascii="Ebrima" w:hAnsi="Ebrima" w:cs="Arial"/>
          <w:b/>
          <w:noProof/>
          <w:sz w:val="28"/>
          <w:szCs w:val="28"/>
        </w:rPr>
        <mc:AlternateContent>
          <mc:Choice Requires="wps">
            <w:drawing>
              <wp:anchor distT="0" distB="0" distL="114300" distR="114300" simplePos="0" relativeHeight="251656704" behindDoc="0" locked="0" layoutInCell="1" allowOverlap="1" wp14:anchorId="26959321" wp14:editId="533A2185">
                <wp:simplePos x="0" y="0"/>
                <wp:positionH relativeFrom="column">
                  <wp:posOffset>-2552700</wp:posOffset>
                </wp:positionH>
                <wp:positionV relativeFrom="paragraph">
                  <wp:posOffset>219075</wp:posOffset>
                </wp:positionV>
                <wp:extent cx="1485900" cy="342900"/>
                <wp:effectExtent l="0" t="0" r="19050" b="19050"/>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342900"/>
                        </a:xfrm>
                        <a:prstGeom prst="rect">
                          <a:avLst/>
                        </a:prstGeom>
                        <a:solidFill>
                          <a:srgbClr val="FFFF99"/>
                        </a:solidFill>
                        <a:ln w="9525">
                          <a:solidFill>
                            <a:srgbClr val="FFFFFF"/>
                          </a:solidFill>
                          <a:miter lim="800000"/>
                          <a:headEnd/>
                          <a:tailEnd/>
                        </a:ln>
                      </wps:spPr>
                      <wps:txbx>
                        <w:txbxContent>
                          <w:p w:rsidR="008173B8" w:rsidRPr="002F1F96" w:rsidRDefault="00B05C3D" w:rsidP="00B05C3D">
                            <w:pPr>
                              <w:jc w:val="center"/>
                              <w:rPr>
                                <w:rFonts w:asciiTheme="minorHAnsi" w:hAnsiTheme="minorHAnsi"/>
                                <w:b/>
                              </w:rPr>
                            </w:pPr>
                            <w:r w:rsidRPr="002F1F96">
                              <w:rPr>
                                <w:rFonts w:asciiTheme="minorHAnsi" w:hAnsiTheme="minorHAnsi"/>
                                <w:b/>
                              </w:rPr>
                              <w:t xml:space="preserve">Student </w:t>
                            </w:r>
                            <w:r w:rsidR="008173B8" w:rsidRPr="002F1F96">
                              <w:rPr>
                                <w:rFonts w:asciiTheme="minorHAnsi" w:hAnsiTheme="minorHAnsi"/>
                                <w:b/>
                              </w:rPr>
                              <w:t>Eligibility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59321" id="_x0000_t202" coordsize="21600,21600" o:spt="202" path="m,l,21600r21600,l21600,xe">
                <v:stroke joinstyle="miter"/>
                <v:path gradientshapeok="t" o:connecttype="rect"/>
              </v:shapetype>
              <v:shape id="Text Box 20" o:spid="_x0000_s1026" type="#_x0000_t202" style="position:absolute;left:0;text-align:left;margin-left:-201pt;margin-top:17.25pt;width:117pt;height:2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" fillcolor="#ff9" strokecolor="white">
                <v:textbox>
                  <w:txbxContent>
                    <w:p w:rsidR="008173B8" w:rsidRPr="002F1F96" w:rsidRDefault="00B05C3D" w:rsidP="00B05C3D">
                      <w:pPr>
                        <w:jc w:val="center"/>
                        <w:rPr>
                          <w:rFonts w:asciiTheme="minorHAnsi" w:hAnsiTheme="minorHAnsi"/>
                          <w:b/>
                        </w:rPr>
                      </w:pPr>
                      <w:r w:rsidRPr="002F1F96">
                        <w:rPr>
                          <w:rFonts w:asciiTheme="minorHAnsi" w:hAnsiTheme="minorHAnsi"/>
                          <w:b/>
                        </w:rPr>
                        <w:t xml:space="preserve">Student </w:t>
                      </w:r>
                      <w:r w:rsidR="008173B8" w:rsidRPr="002F1F96">
                        <w:rPr>
                          <w:rFonts w:asciiTheme="minorHAnsi" w:hAnsiTheme="minorHAnsi"/>
                          <w:b/>
                        </w:rPr>
                        <w:t>Eligibility</w:t>
                      </w:r>
                    </w:p>
                  </w:txbxContent>
                </v:textbox>
              </v:shape>
            </w:pict>
          </mc:Fallback>
        </mc:AlternateContent>
      </w:r>
      <w:r w:rsidR="00131D3A" w:rsidRPr="008B2036">
        <w:rPr>
          <w:rFonts w:ascii="Ebrima" w:hAnsi="Ebrima" w:cs="Arial"/>
          <w:b/>
          <w:sz w:val="28"/>
          <w:szCs w:val="28"/>
        </w:rPr>
        <w:t xml:space="preserve">CIWEA </w:t>
      </w:r>
      <w:proofErr w:type="spellStart"/>
      <w:r w:rsidR="00131D3A" w:rsidRPr="008B2036">
        <w:rPr>
          <w:rFonts w:ascii="Ebrima" w:hAnsi="Ebrima" w:cs="Arial"/>
          <w:b/>
          <w:sz w:val="28"/>
          <w:szCs w:val="28"/>
        </w:rPr>
        <w:t>Hyink</w:t>
      </w:r>
      <w:proofErr w:type="spellEnd"/>
      <w:r w:rsidR="00131D3A" w:rsidRPr="008B2036">
        <w:rPr>
          <w:rFonts w:ascii="Ebrima" w:hAnsi="Ebrima" w:cs="Arial"/>
          <w:b/>
          <w:sz w:val="28"/>
          <w:szCs w:val="28"/>
        </w:rPr>
        <w:t xml:space="preserve"> Student Scholarship Deadline: </w:t>
      </w:r>
    </w:p>
    <w:p w:rsidR="00267924" w:rsidRPr="00A60154" w:rsidRDefault="00131D3A" w:rsidP="008B2036">
      <w:pPr>
        <w:jc w:val="center"/>
        <w:rPr>
          <w:rFonts w:ascii="Ebrima" w:hAnsi="Ebrima" w:cs="Arial"/>
          <w:b/>
          <w:color w:val="E36C0A" w:themeColor="accent6" w:themeShade="BF"/>
          <w:sz w:val="28"/>
          <w:szCs w:val="28"/>
          <w:u w:val="single"/>
        </w:rPr>
      </w:pPr>
      <w:r w:rsidRPr="00A60154">
        <w:rPr>
          <w:rFonts w:ascii="Ebrima" w:hAnsi="Ebrima" w:cs="Arial"/>
          <w:b/>
          <w:color w:val="E36C0A" w:themeColor="accent6" w:themeShade="BF"/>
          <w:sz w:val="28"/>
          <w:szCs w:val="28"/>
          <w:u w:val="single"/>
        </w:rPr>
        <w:t xml:space="preserve">Friday, January </w:t>
      </w:r>
      <w:r w:rsidR="007119F3">
        <w:rPr>
          <w:rFonts w:ascii="Ebrima" w:hAnsi="Ebrima" w:cs="Arial"/>
          <w:b/>
          <w:color w:val="E36C0A" w:themeColor="accent6" w:themeShade="BF"/>
          <w:sz w:val="28"/>
          <w:szCs w:val="28"/>
          <w:u w:val="single"/>
        </w:rPr>
        <w:t>25, 2019</w:t>
      </w:r>
    </w:p>
    <w:sectPr w:rsidR="00267924" w:rsidRPr="00A60154" w:rsidSect="00186B73">
      <w:footerReference w:type="default" r:id="rId13"/>
      <w:pgSz w:w="12240" w:h="15840"/>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0C6" w:rsidRDefault="00AE10C6" w:rsidP="00F519DE">
      <w:r>
        <w:separator/>
      </w:r>
    </w:p>
  </w:endnote>
  <w:endnote w:type="continuationSeparator" w:id="0">
    <w:p w:rsidR="00AE10C6" w:rsidRDefault="00AE10C6" w:rsidP="00F51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8330001"/>
      <w:docPartObj>
        <w:docPartGallery w:val="Page Numbers (Bottom of Page)"/>
        <w:docPartUnique/>
      </w:docPartObj>
    </w:sdtPr>
    <w:sdtEndPr>
      <w:rPr>
        <w:rFonts w:ascii="Arial" w:hAnsi="Arial" w:cs="Arial"/>
        <w:noProof/>
      </w:rPr>
    </w:sdtEndPr>
    <w:sdtContent>
      <w:p w:rsidR="00F519DE" w:rsidRPr="00F519DE" w:rsidRDefault="00F519DE">
        <w:pPr>
          <w:pStyle w:val="Footer"/>
          <w:jc w:val="center"/>
          <w:rPr>
            <w:rFonts w:ascii="Arial" w:hAnsi="Arial" w:cs="Arial"/>
          </w:rPr>
        </w:pPr>
        <w:r w:rsidRPr="00F519DE">
          <w:rPr>
            <w:rFonts w:ascii="Arial" w:hAnsi="Arial" w:cs="Arial"/>
          </w:rPr>
          <w:fldChar w:fldCharType="begin"/>
        </w:r>
        <w:r w:rsidRPr="00F519DE">
          <w:rPr>
            <w:rFonts w:ascii="Arial" w:hAnsi="Arial" w:cs="Arial"/>
          </w:rPr>
          <w:instrText xml:space="preserve"> PAGE   \* MERGEFORMAT </w:instrText>
        </w:r>
        <w:r w:rsidRPr="00F519DE">
          <w:rPr>
            <w:rFonts w:ascii="Arial" w:hAnsi="Arial" w:cs="Arial"/>
          </w:rPr>
          <w:fldChar w:fldCharType="separate"/>
        </w:r>
        <w:r w:rsidR="00A56521">
          <w:rPr>
            <w:rFonts w:ascii="Arial" w:hAnsi="Arial" w:cs="Arial"/>
            <w:noProof/>
          </w:rPr>
          <w:t>1</w:t>
        </w:r>
        <w:r w:rsidRPr="00F519DE">
          <w:rPr>
            <w:rFonts w:ascii="Arial" w:hAnsi="Arial" w:cs="Arial"/>
            <w:noProof/>
          </w:rPr>
          <w:fldChar w:fldCharType="end"/>
        </w:r>
      </w:p>
    </w:sdtContent>
  </w:sdt>
  <w:p w:rsidR="00F519DE" w:rsidRPr="00F519DE" w:rsidRDefault="00F519DE">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0C6" w:rsidRDefault="00AE10C6" w:rsidP="00F519DE">
      <w:r>
        <w:separator/>
      </w:r>
    </w:p>
  </w:footnote>
  <w:footnote w:type="continuationSeparator" w:id="0">
    <w:p w:rsidR="00AE10C6" w:rsidRDefault="00AE10C6" w:rsidP="00F51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95A"/>
      </v:shape>
    </w:pict>
  </w:numPicBullet>
  <w:abstractNum w:abstractNumId="0" w15:restartNumberingAfterBreak="0">
    <w:nsid w:val="FFFFFF7C"/>
    <w:multiLevelType w:val="singleLevel"/>
    <w:tmpl w:val="265A9CD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803C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E04859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2DECD4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24EE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E89A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CC230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826F2E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5E890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EC0B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60227"/>
    <w:multiLevelType w:val="hybridMultilevel"/>
    <w:tmpl w:val="89C27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DA1D01"/>
    <w:multiLevelType w:val="hybridMultilevel"/>
    <w:tmpl w:val="D542DD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D3321C9"/>
    <w:multiLevelType w:val="hybridMultilevel"/>
    <w:tmpl w:val="CA7CB1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89728D"/>
    <w:multiLevelType w:val="hybridMultilevel"/>
    <w:tmpl w:val="E562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757A09"/>
    <w:multiLevelType w:val="hybridMultilevel"/>
    <w:tmpl w:val="39B090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191B4D9F"/>
    <w:multiLevelType w:val="hybridMultilevel"/>
    <w:tmpl w:val="35FEBB82"/>
    <w:lvl w:ilvl="0" w:tplc="652E14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BAB1AFA"/>
    <w:multiLevelType w:val="hybridMultilevel"/>
    <w:tmpl w:val="2AEE33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341CC4"/>
    <w:multiLevelType w:val="hybridMultilevel"/>
    <w:tmpl w:val="6F50C8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0B14DE"/>
    <w:multiLevelType w:val="hybridMultilevel"/>
    <w:tmpl w:val="38B2978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84919D9"/>
    <w:multiLevelType w:val="hybridMultilevel"/>
    <w:tmpl w:val="35FEBB82"/>
    <w:lvl w:ilvl="0" w:tplc="652E14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AD83F16"/>
    <w:multiLevelType w:val="hybridMultilevel"/>
    <w:tmpl w:val="75E66F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4557D7"/>
    <w:multiLevelType w:val="hybridMultilevel"/>
    <w:tmpl w:val="29C0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561D68"/>
    <w:multiLevelType w:val="hybridMultilevel"/>
    <w:tmpl w:val="AB3C91B6"/>
    <w:lvl w:ilvl="0" w:tplc="652E1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E23117"/>
    <w:multiLevelType w:val="hybridMultilevel"/>
    <w:tmpl w:val="691A7064"/>
    <w:lvl w:ilvl="0" w:tplc="1116B946">
      <w:start w:val="1"/>
      <w:numFmt w:val="lowerLetter"/>
      <w:lvlText w:val="%1."/>
      <w:lvlJc w:val="left"/>
      <w:pPr>
        <w:ind w:left="810" w:hanging="360"/>
      </w:pPr>
      <w:rPr>
        <w:rFonts w:hint="default"/>
        <w:sz w:val="2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15:restartNumberingAfterBreak="0">
    <w:nsid w:val="55945913"/>
    <w:multiLevelType w:val="hybridMultilevel"/>
    <w:tmpl w:val="F6A6D006"/>
    <w:lvl w:ilvl="0" w:tplc="B9C43EA0">
      <w:start w:val="6"/>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EC6E7B"/>
    <w:multiLevelType w:val="hybridMultilevel"/>
    <w:tmpl w:val="CF1A99E0"/>
    <w:lvl w:ilvl="0" w:tplc="B080D528">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8907AD"/>
    <w:multiLevelType w:val="hybridMultilevel"/>
    <w:tmpl w:val="D004B6D2"/>
    <w:lvl w:ilvl="0" w:tplc="B59E273E">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7A3087"/>
    <w:multiLevelType w:val="hybridMultilevel"/>
    <w:tmpl w:val="E592C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8F46B2"/>
    <w:multiLevelType w:val="hybridMultilevel"/>
    <w:tmpl w:val="C93228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F21172"/>
    <w:multiLevelType w:val="hybridMultilevel"/>
    <w:tmpl w:val="33AC94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3F079A"/>
    <w:multiLevelType w:val="hybridMultilevel"/>
    <w:tmpl w:val="7B3ADD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017193"/>
    <w:multiLevelType w:val="hybridMultilevel"/>
    <w:tmpl w:val="CC3A5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2821BE"/>
    <w:multiLevelType w:val="hybridMultilevel"/>
    <w:tmpl w:val="7A520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116167A"/>
    <w:multiLevelType w:val="hybridMultilevel"/>
    <w:tmpl w:val="93FCD470"/>
    <w:lvl w:ilvl="0" w:tplc="0409000D">
      <w:start w:val="1"/>
      <w:numFmt w:val="bullet"/>
      <w:lvlText w:val=""/>
      <w:lvlJc w:val="left"/>
      <w:pPr>
        <w:ind w:left="180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48E2AFD"/>
    <w:multiLevelType w:val="hybridMultilevel"/>
    <w:tmpl w:val="CCE05D0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C36FF5"/>
    <w:multiLevelType w:val="hybridMultilevel"/>
    <w:tmpl w:val="60F4D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162479"/>
    <w:multiLevelType w:val="hybridMultilevel"/>
    <w:tmpl w:val="CAF6F7A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CA35354"/>
    <w:multiLevelType w:val="hybridMultilevel"/>
    <w:tmpl w:val="E8EC33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97192B"/>
    <w:multiLevelType w:val="hybridMultilevel"/>
    <w:tmpl w:val="58C60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4"/>
  </w:num>
  <w:num w:numId="14">
    <w:abstractNumId w:val="17"/>
  </w:num>
  <w:num w:numId="15">
    <w:abstractNumId w:val="11"/>
  </w:num>
  <w:num w:numId="16">
    <w:abstractNumId w:val="10"/>
  </w:num>
  <w:num w:numId="17">
    <w:abstractNumId w:val="26"/>
  </w:num>
  <w:num w:numId="18">
    <w:abstractNumId w:val="16"/>
  </w:num>
  <w:num w:numId="19">
    <w:abstractNumId w:val="28"/>
  </w:num>
  <w:num w:numId="20">
    <w:abstractNumId w:val="30"/>
  </w:num>
  <w:num w:numId="21">
    <w:abstractNumId w:val="23"/>
  </w:num>
  <w:num w:numId="22">
    <w:abstractNumId w:val="24"/>
  </w:num>
  <w:num w:numId="23">
    <w:abstractNumId w:val="13"/>
  </w:num>
  <w:num w:numId="24">
    <w:abstractNumId w:val="38"/>
  </w:num>
  <w:num w:numId="25">
    <w:abstractNumId w:val="21"/>
  </w:num>
  <w:num w:numId="26">
    <w:abstractNumId w:val="35"/>
  </w:num>
  <w:num w:numId="27">
    <w:abstractNumId w:val="19"/>
  </w:num>
  <w:num w:numId="28">
    <w:abstractNumId w:val="18"/>
  </w:num>
  <w:num w:numId="29">
    <w:abstractNumId w:val="15"/>
  </w:num>
  <w:num w:numId="30">
    <w:abstractNumId w:val="25"/>
  </w:num>
  <w:num w:numId="31">
    <w:abstractNumId w:val="33"/>
  </w:num>
  <w:num w:numId="32">
    <w:abstractNumId w:val="29"/>
  </w:num>
  <w:num w:numId="33">
    <w:abstractNumId w:val="27"/>
  </w:num>
  <w:num w:numId="34">
    <w:abstractNumId w:val="37"/>
  </w:num>
  <w:num w:numId="35">
    <w:abstractNumId w:val="22"/>
  </w:num>
  <w:num w:numId="36">
    <w:abstractNumId w:val="12"/>
  </w:num>
  <w:num w:numId="37">
    <w:abstractNumId w:val="34"/>
  </w:num>
  <w:num w:numId="38">
    <w:abstractNumId w:val="36"/>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1MzU0NDM1MzO1NDBS0lEKTi0uzszPAykwrAUAa0wI+iwAAAA="/>
  </w:docVars>
  <w:rsids>
    <w:rsidRoot w:val="00827051"/>
    <w:rsid w:val="00005A20"/>
    <w:rsid w:val="0001086A"/>
    <w:rsid w:val="00012019"/>
    <w:rsid w:val="00045CD5"/>
    <w:rsid w:val="000603F9"/>
    <w:rsid w:val="0007603E"/>
    <w:rsid w:val="000D4C07"/>
    <w:rsid w:val="000E18D6"/>
    <w:rsid w:val="000F3F4B"/>
    <w:rsid w:val="000F5E7A"/>
    <w:rsid w:val="00102151"/>
    <w:rsid w:val="00111B4C"/>
    <w:rsid w:val="001162DD"/>
    <w:rsid w:val="00123CA0"/>
    <w:rsid w:val="0012400D"/>
    <w:rsid w:val="00131D3A"/>
    <w:rsid w:val="00145F22"/>
    <w:rsid w:val="00153CD6"/>
    <w:rsid w:val="00174F88"/>
    <w:rsid w:val="00182489"/>
    <w:rsid w:val="00186B73"/>
    <w:rsid w:val="001965ED"/>
    <w:rsid w:val="001B6CAE"/>
    <w:rsid w:val="001C34D8"/>
    <w:rsid w:val="001D404C"/>
    <w:rsid w:val="001D75FD"/>
    <w:rsid w:val="00211A37"/>
    <w:rsid w:val="0022515E"/>
    <w:rsid w:val="00231D3F"/>
    <w:rsid w:val="002358CC"/>
    <w:rsid w:val="00261321"/>
    <w:rsid w:val="00265398"/>
    <w:rsid w:val="00267924"/>
    <w:rsid w:val="0027144C"/>
    <w:rsid w:val="002863E1"/>
    <w:rsid w:val="002970A1"/>
    <w:rsid w:val="002A63ED"/>
    <w:rsid w:val="002B1F60"/>
    <w:rsid w:val="002C32ED"/>
    <w:rsid w:val="002C33BE"/>
    <w:rsid w:val="002F1F96"/>
    <w:rsid w:val="002F5010"/>
    <w:rsid w:val="002F55FB"/>
    <w:rsid w:val="00312FC2"/>
    <w:rsid w:val="00314C3F"/>
    <w:rsid w:val="00315EC4"/>
    <w:rsid w:val="00326924"/>
    <w:rsid w:val="00377AF1"/>
    <w:rsid w:val="00382671"/>
    <w:rsid w:val="003B4E37"/>
    <w:rsid w:val="003C246D"/>
    <w:rsid w:val="003D43A1"/>
    <w:rsid w:val="004012DF"/>
    <w:rsid w:val="00403130"/>
    <w:rsid w:val="00416AD7"/>
    <w:rsid w:val="00417A61"/>
    <w:rsid w:val="004424EF"/>
    <w:rsid w:val="00467B73"/>
    <w:rsid w:val="004713EF"/>
    <w:rsid w:val="004714BE"/>
    <w:rsid w:val="00473E04"/>
    <w:rsid w:val="00476295"/>
    <w:rsid w:val="004776A9"/>
    <w:rsid w:val="004935E7"/>
    <w:rsid w:val="004A079C"/>
    <w:rsid w:val="004C3892"/>
    <w:rsid w:val="004D298C"/>
    <w:rsid w:val="004D5F81"/>
    <w:rsid w:val="004F4AC2"/>
    <w:rsid w:val="00500254"/>
    <w:rsid w:val="00507090"/>
    <w:rsid w:val="00517929"/>
    <w:rsid w:val="00557501"/>
    <w:rsid w:val="00562471"/>
    <w:rsid w:val="005660A0"/>
    <w:rsid w:val="00593B73"/>
    <w:rsid w:val="005D5D69"/>
    <w:rsid w:val="005E1FCE"/>
    <w:rsid w:val="005F11F2"/>
    <w:rsid w:val="0062597F"/>
    <w:rsid w:val="006537F4"/>
    <w:rsid w:val="00655FB6"/>
    <w:rsid w:val="00656E7F"/>
    <w:rsid w:val="00661C5C"/>
    <w:rsid w:val="0066243C"/>
    <w:rsid w:val="006847AC"/>
    <w:rsid w:val="006A26B0"/>
    <w:rsid w:val="006D466B"/>
    <w:rsid w:val="00700F25"/>
    <w:rsid w:val="007119F3"/>
    <w:rsid w:val="0071610C"/>
    <w:rsid w:val="007273A3"/>
    <w:rsid w:val="007443BF"/>
    <w:rsid w:val="00744DC6"/>
    <w:rsid w:val="00755108"/>
    <w:rsid w:val="007B234C"/>
    <w:rsid w:val="007E2A29"/>
    <w:rsid w:val="00816004"/>
    <w:rsid w:val="008173B8"/>
    <w:rsid w:val="00827051"/>
    <w:rsid w:val="0082705F"/>
    <w:rsid w:val="00837EFF"/>
    <w:rsid w:val="00870CF5"/>
    <w:rsid w:val="008775AB"/>
    <w:rsid w:val="00893551"/>
    <w:rsid w:val="008B2036"/>
    <w:rsid w:val="008D4B3C"/>
    <w:rsid w:val="008E196F"/>
    <w:rsid w:val="00923FE1"/>
    <w:rsid w:val="009A10E0"/>
    <w:rsid w:val="009A2473"/>
    <w:rsid w:val="009C54AF"/>
    <w:rsid w:val="00A16D45"/>
    <w:rsid w:val="00A1725A"/>
    <w:rsid w:val="00A359D5"/>
    <w:rsid w:val="00A40A20"/>
    <w:rsid w:val="00A41671"/>
    <w:rsid w:val="00A46106"/>
    <w:rsid w:val="00A56521"/>
    <w:rsid w:val="00A60154"/>
    <w:rsid w:val="00A64293"/>
    <w:rsid w:val="00A743E3"/>
    <w:rsid w:val="00A814EF"/>
    <w:rsid w:val="00A93D5E"/>
    <w:rsid w:val="00AD4576"/>
    <w:rsid w:val="00AE10C6"/>
    <w:rsid w:val="00AE4EBF"/>
    <w:rsid w:val="00B02268"/>
    <w:rsid w:val="00B05C3D"/>
    <w:rsid w:val="00B2648C"/>
    <w:rsid w:val="00B53FA5"/>
    <w:rsid w:val="00B71E42"/>
    <w:rsid w:val="00B80911"/>
    <w:rsid w:val="00B91767"/>
    <w:rsid w:val="00B96F79"/>
    <w:rsid w:val="00BB68EB"/>
    <w:rsid w:val="00BD5596"/>
    <w:rsid w:val="00BF25A5"/>
    <w:rsid w:val="00C13B3F"/>
    <w:rsid w:val="00C378FF"/>
    <w:rsid w:val="00C5713A"/>
    <w:rsid w:val="00C60092"/>
    <w:rsid w:val="00C65F74"/>
    <w:rsid w:val="00C70435"/>
    <w:rsid w:val="00C747C9"/>
    <w:rsid w:val="00C97DF5"/>
    <w:rsid w:val="00CC7845"/>
    <w:rsid w:val="00CD3E90"/>
    <w:rsid w:val="00D06851"/>
    <w:rsid w:val="00D202CC"/>
    <w:rsid w:val="00D224AF"/>
    <w:rsid w:val="00D23A11"/>
    <w:rsid w:val="00D3061A"/>
    <w:rsid w:val="00D3339C"/>
    <w:rsid w:val="00D40276"/>
    <w:rsid w:val="00D46684"/>
    <w:rsid w:val="00D53AA1"/>
    <w:rsid w:val="00D5554D"/>
    <w:rsid w:val="00D57F90"/>
    <w:rsid w:val="00D60529"/>
    <w:rsid w:val="00D724C8"/>
    <w:rsid w:val="00D91700"/>
    <w:rsid w:val="00DE1B9C"/>
    <w:rsid w:val="00E06FE1"/>
    <w:rsid w:val="00E15FA4"/>
    <w:rsid w:val="00E17682"/>
    <w:rsid w:val="00E27E4D"/>
    <w:rsid w:val="00E27FE4"/>
    <w:rsid w:val="00E839A9"/>
    <w:rsid w:val="00EA7BBE"/>
    <w:rsid w:val="00EE6F13"/>
    <w:rsid w:val="00F0759F"/>
    <w:rsid w:val="00F519DE"/>
    <w:rsid w:val="00F52200"/>
    <w:rsid w:val="00F7582D"/>
    <w:rsid w:val="00F84190"/>
    <w:rsid w:val="00F93C84"/>
    <w:rsid w:val="00FB3783"/>
    <w:rsid w:val="00FE7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1fce4,yellow,#ffc,#ff9,#9fc,#b8f6a2,#d7faca,#e4fcdc"/>
    </o:shapedefaults>
    <o:shapelayout v:ext="edit">
      <o:idmap v:ext="edit" data="1"/>
    </o:shapelayout>
  </w:shapeDefaults>
  <w:decimalSymbol w:val="."/>
  <w:listSeparator w:val=","/>
  <w15:docId w15:val="{8FD8814B-2B66-4901-9945-C0A69831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224AF"/>
    <w:rPr>
      <w:color w:val="0000FF"/>
      <w:u w:val="single"/>
    </w:rPr>
  </w:style>
  <w:style w:type="paragraph" w:styleId="ListParagraph">
    <w:name w:val="List Paragraph"/>
    <w:basedOn w:val="Normal"/>
    <w:uiPriority w:val="34"/>
    <w:qFormat/>
    <w:rsid w:val="0027144C"/>
    <w:pPr>
      <w:ind w:left="720"/>
    </w:pPr>
  </w:style>
  <w:style w:type="paragraph" w:styleId="BalloonText">
    <w:name w:val="Balloon Text"/>
    <w:basedOn w:val="Normal"/>
    <w:link w:val="BalloonTextChar"/>
    <w:rsid w:val="00B02268"/>
    <w:rPr>
      <w:rFonts w:ascii="Tahoma" w:hAnsi="Tahoma" w:cs="Tahoma"/>
      <w:sz w:val="16"/>
      <w:szCs w:val="16"/>
    </w:rPr>
  </w:style>
  <w:style w:type="character" w:customStyle="1" w:styleId="BalloonTextChar">
    <w:name w:val="Balloon Text Char"/>
    <w:basedOn w:val="DefaultParagraphFont"/>
    <w:link w:val="BalloonText"/>
    <w:rsid w:val="00B02268"/>
    <w:rPr>
      <w:rFonts w:ascii="Tahoma" w:hAnsi="Tahoma" w:cs="Tahoma"/>
      <w:sz w:val="16"/>
      <w:szCs w:val="16"/>
    </w:rPr>
  </w:style>
  <w:style w:type="character" w:styleId="PlaceholderText">
    <w:name w:val="Placeholder Text"/>
    <w:basedOn w:val="DefaultParagraphFont"/>
    <w:uiPriority w:val="99"/>
    <w:semiHidden/>
    <w:rsid w:val="00E17682"/>
    <w:rPr>
      <w:color w:val="808080"/>
    </w:rPr>
  </w:style>
  <w:style w:type="paragraph" w:styleId="Header">
    <w:name w:val="header"/>
    <w:basedOn w:val="Normal"/>
    <w:link w:val="HeaderChar"/>
    <w:rsid w:val="00F519DE"/>
    <w:pPr>
      <w:tabs>
        <w:tab w:val="center" w:pos="4680"/>
        <w:tab w:val="right" w:pos="9360"/>
      </w:tabs>
    </w:pPr>
  </w:style>
  <w:style w:type="character" w:customStyle="1" w:styleId="HeaderChar">
    <w:name w:val="Header Char"/>
    <w:basedOn w:val="DefaultParagraphFont"/>
    <w:link w:val="Header"/>
    <w:rsid w:val="00F519DE"/>
    <w:rPr>
      <w:sz w:val="24"/>
      <w:szCs w:val="24"/>
    </w:rPr>
  </w:style>
  <w:style w:type="paragraph" w:styleId="Footer">
    <w:name w:val="footer"/>
    <w:basedOn w:val="Normal"/>
    <w:link w:val="FooterChar"/>
    <w:uiPriority w:val="99"/>
    <w:rsid w:val="00F519DE"/>
    <w:pPr>
      <w:tabs>
        <w:tab w:val="center" w:pos="4680"/>
        <w:tab w:val="right" w:pos="9360"/>
      </w:tabs>
    </w:pPr>
  </w:style>
  <w:style w:type="character" w:customStyle="1" w:styleId="FooterChar">
    <w:name w:val="Footer Char"/>
    <w:basedOn w:val="DefaultParagraphFont"/>
    <w:link w:val="Footer"/>
    <w:uiPriority w:val="99"/>
    <w:rsid w:val="00F519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llieJ@flc.losrios.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we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cholarships@ciwea.org" TargetMode="External"/><Relationship Id="rId4" Type="http://schemas.openxmlformats.org/officeDocument/2006/relationships/settings" Target="settings.xml"/><Relationship Id="rId9" Type="http://schemas.openxmlformats.org/officeDocument/2006/relationships/hyperlink" Target="http://www.ciwea.org"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26CB08-4908-41E0-B91D-CBB182E94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4937</CharactersWithSpaces>
  <SharedDoc>false</SharedDoc>
  <HLinks>
    <vt:vector size="12" baseType="variant">
      <vt:variant>
        <vt:i4>8192085</vt:i4>
      </vt:variant>
      <vt:variant>
        <vt:i4>21</vt:i4>
      </vt:variant>
      <vt:variant>
        <vt:i4>0</vt:i4>
      </vt:variant>
      <vt:variant>
        <vt:i4>5</vt:i4>
      </vt:variant>
      <vt:variant>
        <vt:lpwstr>mailto:jfwoodard@sbcglobal.net</vt:lpwstr>
      </vt:variant>
      <vt:variant>
        <vt:lpwstr/>
      </vt:variant>
      <vt:variant>
        <vt:i4>5636096</vt:i4>
      </vt:variant>
      <vt:variant>
        <vt:i4>0</vt:i4>
      </vt:variant>
      <vt:variant>
        <vt:i4>0</vt:i4>
      </vt:variant>
      <vt:variant>
        <vt:i4>5</vt:i4>
      </vt:variant>
      <vt:variant>
        <vt:lpwstr>http://www.ciwea.org/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Veronica Pantoja</cp:lastModifiedBy>
  <cp:revision>2</cp:revision>
  <cp:lastPrinted>2017-09-08T21:43:00Z</cp:lastPrinted>
  <dcterms:created xsi:type="dcterms:W3CDTF">2018-07-12T20:35:00Z</dcterms:created>
  <dcterms:modified xsi:type="dcterms:W3CDTF">2018-07-12T20:35:00Z</dcterms:modified>
</cp:coreProperties>
</file>